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876692" w14:textId="77777777" w:rsidR="00961A9D" w:rsidRPr="00453928" w:rsidRDefault="00961A9D" w:rsidP="00961A9D">
      <w:pPr>
        <w:pStyle w:val="a1"/>
        <w:spacing w:before="0" w:after="0" w:line="240" w:lineRule="auto"/>
        <w:rPr>
          <w:sz w:val="24"/>
          <w:szCs w:val="24"/>
        </w:rPr>
      </w:pPr>
      <w:bookmarkStart w:id="0" w:name="_Hlk152761198"/>
      <w:bookmarkEnd w:id="0"/>
    </w:p>
    <w:p w14:paraId="4376EF2B" w14:textId="77777777" w:rsidR="00961A9D" w:rsidRPr="00453928" w:rsidRDefault="00961A9D" w:rsidP="00961A9D">
      <w:pPr>
        <w:pStyle w:val="a"/>
        <w:spacing w:before="0" w:after="0" w:line="240" w:lineRule="auto"/>
        <w:ind w:left="0"/>
        <w:jc w:val="center"/>
        <w:rPr>
          <w:sz w:val="24"/>
          <w:szCs w:val="24"/>
        </w:rPr>
      </w:pPr>
    </w:p>
    <w:p w14:paraId="44C20F79" w14:textId="77777777" w:rsidR="00961A9D" w:rsidRPr="00453928" w:rsidRDefault="00961A9D" w:rsidP="00961A9D">
      <w:pPr>
        <w:pStyle w:val="a"/>
        <w:spacing w:before="0" w:after="0" w:line="240" w:lineRule="auto"/>
        <w:ind w:left="0"/>
        <w:jc w:val="center"/>
        <w:rPr>
          <w:sz w:val="24"/>
          <w:szCs w:val="24"/>
        </w:rPr>
      </w:pPr>
    </w:p>
    <w:p w14:paraId="63D88067" w14:textId="77777777" w:rsidR="00961A9D" w:rsidRPr="00453928" w:rsidRDefault="00961A9D" w:rsidP="00961A9D">
      <w:pPr>
        <w:pStyle w:val="a"/>
        <w:spacing w:before="0" w:after="0" w:line="240" w:lineRule="auto"/>
        <w:ind w:left="0"/>
        <w:jc w:val="center"/>
        <w:rPr>
          <w:sz w:val="24"/>
          <w:szCs w:val="24"/>
        </w:rPr>
      </w:pPr>
    </w:p>
    <w:p w14:paraId="03C2DB65" w14:textId="77777777" w:rsidR="00961A9D" w:rsidRPr="00453928" w:rsidRDefault="00961A9D" w:rsidP="00961A9D">
      <w:pPr>
        <w:pStyle w:val="a"/>
        <w:spacing w:before="0" w:after="0" w:line="240" w:lineRule="auto"/>
        <w:ind w:left="0"/>
        <w:jc w:val="center"/>
        <w:rPr>
          <w:sz w:val="24"/>
          <w:szCs w:val="24"/>
        </w:rPr>
      </w:pPr>
    </w:p>
    <w:p w14:paraId="65675B59" w14:textId="77777777" w:rsidR="00961A9D" w:rsidRPr="00453928" w:rsidRDefault="00961A9D" w:rsidP="00961A9D">
      <w:pPr>
        <w:pStyle w:val="a"/>
        <w:spacing w:before="0" w:after="0" w:line="240" w:lineRule="auto"/>
        <w:ind w:left="0"/>
        <w:jc w:val="center"/>
        <w:rPr>
          <w:sz w:val="24"/>
          <w:szCs w:val="24"/>
        </w:rPr>
      </w:pPr>
    </w:p>
    <w:p w14:paraId="4928653C" w14:textId="77777777" w:rsidR="00961A9D" w:rsidRPr="00453928" w:rsidRDefault="00961A9D" w:rsidP="00961A9D">
      <w:pPr>
        <w:pStyle w:val="a"/>
        <w:spacing w:before="0" w:after="0" w:line="240" w:lineRule="auto"/>
        <w:ind w:left="0"/>
        <w:jc w:val="center"/>
        <w:rPr>
          <w:sz w:val="24"/>
          <w:szCs w:val="24"/>
        </w:rPr>
      </w:pPr>
    </w:p>
    <w:p w14:paraId="2DC08AF6" w14:textId="77777777" w:rsidR="00961A9D" w:rsidRPr="00453928" w:rsidRDefault="00961A9D" w:rsidP="00961A9D">
      <w:pPr>
        <w:pStyle w:val="a"/>
        <w:spacing w:before="0" w:after="0" w:line="240" w:lineRule="auto"/>
        <w:ind w:left="0"/>
        <w:jc w:val="center"/>
        <w:rPr>
          <w:sz w:val="24"/>
          <w:szCs w:val="24"/>
        </w:rPr>
      </w:pPr>
    </w:p>
    <w:p w14:paraId="4E9FC2E1" w14:textId="77777777" w:rsidR="00961A9D" w:rsidRPr="00453928" w:rsidRDefault="00961A9D" w:rsidP="00961A9D">
      <w:pPr>
        <w:pStyle w:val="a"/>
        <w:spacing w:before="0" w:after="0" w:line="240" w:lineRule="auto"/>
        <w:ind w:left="0"/>
        <w:jc w:val="center"/>
        <w:rPr>
          <w:sz w:val="24"/>
          <w:szCs w:val="24"/>
        </w:rPr>
      </w:pPr>
    </w:p>
    <w:p w14:paraId="6CD78535" w14:textId="7A2B2731" w:rsidR="00961A9D" w:rsidRPr="00453928" w:rsidRDefault="00961A9D" w:rsidP="00961A9D">
      <w:pPr>
        <w:pStyle w:val="a"/>
        <w:ind w:left="0"/>
        <w:jc w:val="center"/>
        <w:rPr>
          <w:b/>
          <w:bCs/>
          <w:sz w:val="24"/>
          <w:szCs w:val="24"/>
        </w:rPr>
      </w:pPr>
      <w:r w:rsidRPr="00453928">
        <w:rPr>
          <w:b/>
          <w:bCs/>
          <w:sz w:val="24"/>
          <w:szCs w:val="24"/>
        </w:rPr>
        <w:t>Документация, содержащая описание функциональных характеристик программного обеспечения и информацию, необходимую для установки и эксплуатации программного обеспечения</w:t>
      </w:r>
    </w:p>
    <w:p w14:paraId="231E4202" w14:textId="29C7C67C" w:rsidR="00961A9D" w:rsidRPr="00453928" w:rsidRDefault="00262E78" w:rsidP="00961A9D">
      <w:pPr>
        <w:pStyle w:val="a1"/>
        <w:rPr>
          <w:bCs/>
          <w:sz w:val="24"/>
          <w:szCs w:val="24"/>
        </w:rPr>
      </w:pPr>
      <w:r w:rsidRPr="00453928">
        <w:rPr>
          <w:sz w:val="24"/>
          <w:szCs w:val="24"/>
        </w:rPr>
        <w:t xml:space="preserve">информационная система </w:t>
      </w:r>
      <w:r w:rsidR="0095382C" w:rsidRPr="00453928">
        <w:rPr>
          <w:sz w:val="24"/>
          <w:szCs w:val="24"/>
        </w:rPr>
        <w:t>«</w:t>
      </w:r>
      <w:r w:rsidRPr="00453928">
        <w:rPr>
          <w:sz w:val="24"/>
          <w:szCs w:val="24"/>
        </w:rPr>
        <w:t>Ме</w:t>
      </w:r>
      <w:r w:rsidR="009A261A">
        <w:rPr>
          <w:sz w:val="24"/>
          <w:szCs w:val="24"/>
        </w:rPr>
        <w:t>Д</w:t>
      </w:r>
      <w:r w:rsidRPr="00453928">
        <w:rPr>
          <w:sz w:val="24"/>
          <w:szCs w:val="24"/>
        </w:rPr>
        <w:t>б</w:t>
      </w:r>
      <w:r w:rsidR="003B5E7A">
        <w:rPr>
          <w:sz w:val="24"/>
          <w:szCs w:val="24"/>
        </w:rPr>
        <w:t>А</w:t>
      </w:r>
      <w:r w:rsidRPr="00453928">
        <w:rPr>
          <w:sz w:val="24"/>
          <w:szCs w:val="24"/>
        </w:rPr>
        <w:t>нк</w:t>
      </w:r>
      <w:r w:rsidR="0095382C" w:rsidRPr="00453928">
        <w:rPr>
          <w:sz w:val="24"/>
          <w:szCs w:val="24"/>
        </w:rPr>
        <w:t>»</w:t>
      </w:r>
      <w:r w:rsidR="00961A9D" w:rsidRPr="00453928">
        <w:rPr>
          <w:bCs/>
          <w:sz w:val="24"/>
          <w:szCs w:val="24"/>
        </w:rPr>
        <w:br w:type="page"/>
      </w:r>
    </w:p>
    <w:p w14:paraId="5AD71506" w14:textId="77777777" w:rsidR="00961A9D" w:rsidRPr="00453928" w:rsidRDefault="00961A9D" w:rsidP="00961A9D">
      <w:pPr>
        <w:pStyle w:val="a1"/>
        <w:spacing w:before="0" w:after="0" w:line="240" w:lineRule="auto"/>
        <w:rPr>
          <w:rFonts w:ascii="Times New Roman" w:hAnsi="Times New Roman"/>
          <w:sz w:val="24"/>
          <w:szCs w:val="24"/>
        </w:rPr>
      </w:pPr>
    </w:p>
    <w:p w14:paraId="084E8044" w14:textId="77777777" w:rsidR="00961A9D" w:rsidRPr="00453928" w:rsidRDefault="00961A9D" w:rsidP="00961A9D">
      <w:pPr>
        <w:pStyle w:val="a1"/>
        <w:spacing w:before="0" w:after="0" w:line="240" w:lineRule="auto"/>
        <w:rPr>
          <w:rFonts w:ascii="Times New Roman" w:hAnsi="Times New Roman"/>
          <w:sz w:val="24"/>
          <w:szCs w:val="24"/>
        </w:rPr>
      </w:pPr>
      <w:r w:rsidRPr="00453928">
        <w:rPr>
          <w:rFonts w:ascii="Times New Roman" w:hAnsi="Times New Roman"/>
          <w:sz w:val="24"/>
          <w:szCs w:val="24"/>
        </w:rPr>
        <w:t>Содержание</w:t>
      </w:r>
    </w:p>
    <w:p w14:paraId="469B788F" w14:textId="77777777" w:rsidR="00961A9D" w:rsidRPr="00453928" w:rsidRDefault="00961A9D" w:rsidP="00961A9D">
      <w:pPr>
        <w:rPr>
          <w:szCs w:val="24"/>
        </w:rPr>
      </w:pPr>
    </w:p>
    <w:p w14:paraId="556CE735" w14:textId="77777777" w:rsidR="00961A9D" w:rsidRPr="00453928" w:rsidRDefault="00961A9D" w:rsidP="00961A9D">
      <w:pPr>
        <w:rPr>
          <w:szCs w:val="24"/>
        </w:rPr>
      </w:pPr>
    </w:p>
    <w:bookmarkStart w:id="1" w:name="_Toc147059176" w:displacedByCustomXml="next"/>
    <w:bookmarkStart w:id="2" w:name="_Toc80515205" w:displacedByCustomXml="next"/>
    <w:bookmarkStart w:id="3" w:name="_Toc52252511" w:displacedByCustomXml="next"/>
    <w:bookmarkStart w:id="4" w:name="_Toc52251502" w:displacedByCustomXml="next"/>
    <w:sdt>
      <w:sdtPr>
        <w:rPr>
          <w:rFonts w:ascii="Times New Roman" w:eastAsia="Times New Roman" w:hAnsi="Times New Roman" w:cs="Times New Roman"/>
          <w:color w:val="auto"/>
          <w:sz w:val="24"/>
          <w:szCs w:val="24"/>
          <w:lang w:val="ru-RU" w:eastAsia="ru-RU"/>
        </w:rPr>
        <w:id w:val="769896843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068C5723" w14:textId="46440732" w:rsidR="008C72AB" w:rsidRPr="00453928" w:rsidRDefault="008C72AB">
          <w:pPr>
            <w:pStyle w:val="TOCHeading"/>
            <w:rPr>
              <w:sz w:val="24"/>
              <w:szCs w:val="24"/>
            </w:rPr>
          </w:pPr>
        </w:p>
        <w:p w14:paraId="4E5000DD" w14:textId="74835370" w:rsidR="00453928" w:rsidRPr="00453928" w:rsidRDefault="008C72AB">
          <w:pPr>
            <w:pStyle w:val="TOC1"/>
            <w:rPr>
              <w:rFonts w:asciiTheme="minorHAnsi" w:eastAsiaTheme="minorEastAsia" w:hAnsiTheme="minorHAnsi" w:cstheme="minorBidi"/>
              <w:sz w:val="24"/>
              <w:szCs w:val="24"/>
            </w:rPr>
          </w:pPr>
          <w:r w:rsidRPr="00453928">
            <w:rPr>
              <w:sz w:val="24"/>
              <w:szCs w:val="24"/>
            </w:rPr>
            <w:fldChar w:fldCharType="begin"/>
          </w:r>
          <w:r w:rsidRPr="00453928">
            <w:rPr>
              <w:sz w:val="24"/>
              <w:szCs w:val="24"/>
            </w:rPr>
            <w:instrText xml:space="preserve"> TOC \o "1-3" \h \z \u </w:instrText>
          </w:r>
          <w:r w:rsidRPr="00453928">
            <w:rPr>
              <w:sz w:val="24"/>
              <w:szCs w:val="24"/>
            </w:rPr>
            <w:fldChar w:fldCharType="separate"/>
          </w:r>
          <w:hyperlink w:anchor="_Toc113632681" w:history="1">
            <w:r w:rsidR="00453928" w:rsidRPr="00453928">
              <w:rPr>
                <w:rStyle w:val="Hyperlink"/>
                <w:sz w:val="24"/>
                <w:szCs w:val="24"/>
              </w:rPr>
              <w:t>1</w:t>
            </w:r>
            <w:r w:rsidR="00453928" w:rsidRPr="00453928">
              <w:rPr>
                <w:rFonts w:asciiTheme="minorHAnsi" w:eastAsiaTheme="minorEastAsia" w:hAnsiTheme="minorHAnsi" w:cstheme="minorBidi"/>
                <w:sz w:val="24"/>
                <w:szCs w:val="24"/>
              </w:rPr>
              <w:tab/>
            </w:r>
            <w:r w:rsidR="00453928" w:rsidRPr="00453928">
              <w:rPr>
                <w:rStyle w:val="Hyperlink"/>
                <w:sz w:val="24"/>
                <w:szCs w:val="24"/>
              </w:rPr>
              <w:t>Введение</w:t>
            </w:r>
            <w:r w:rsidR="00453928" w:rsidRPr="00453928">
              <w:rPr>
                <w:webHidden/>
                <w:sz w:val="24"/>
                <w:szCs w:val="24"/>
              </w:rPr>
              <w:tab/>
            </w:r>
            <w:r w:rsidR="00453928" w:rsidRPr="00453928">
              <w:rPr>
                <w:webHidden/>
                <w:sz w:val="24"/>
                <w:szCs w:val="24"/>
              </w:rPr>
              <w:fldChar w:fldCharType="begin"/>
            </w:r>
            <w:r w:rsidR="00453928" w:rsidRPr="00453928">
              <w:rPr>
                <w:webHidden/>
                <w:sz w:val="24"/>
                <w:szCs w:val="24"/>
              </w:rPr>
              <w:instrText xml:space="preserve"> PAGEREF _Toc113632681 \h </w:instrText>
            </w:r>
            <w:r w:rsidR="00453928" w:rsidRPr="00453928">
              <w:rPr>
                <w:webHidden/>
                <w:sz w:val="24"/>
                <w:szCs w:val="24"/>
              </w:rPr>
            </w:r>
            <w:r w:rsidR="00453928" w:rsidRPr="00453928">
              <w:rPr>
                <w:webHidden/>
                <w:sz w:val="24"/>
                <w:szCs w:val="24"/>
              </w:rPr>
              <w:fldChar w:fldCharType="separate"/>
            </w:r>
            <w:r w:rsidR="00453928" w:rsidRPr="00453928">
              <w:rPr>
                <w:webHidden/>
                <w:sz w:val="24"/>
                <w:szCs w:val="24"/>
              </w:rPr>
              <w:t>4</w:t>
            </w:r>
            <w:r w:rsidR="00453928" w:rsidRPr="00453928">
              <w:rPr>
                <w:webHidden/>
                <w:sz w:val="24"/>
                <w:szCs w:val="24"/>
              </w:rPr>
              <w:fldChar w:fldCharType="end"/>
            </w:r>
          </w:hyperlink>
        </w:p>
        <w:p w14:paraId="6E3E0DB3" w14:textId="338D02E5" w:rsidR="00453928" w:rsidRPr="00453928" w:rsidRDefault="00000000">
          <w:pPr>
            <w:pStyle w:val="TOC2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Cs w:val="24"/>
            </w:rPr>
          </w:pPr>
          <w:hyperlink w:anchor="_Toc113632682" w:history="1">
            <w:r w:rsidR="00453928" w:rsidRPr="00453928">
              <w:rPr>
                <w:rStyle w:val="Hyperlink"/>
                <w:noProof/>
                <w:szCs w:val="24"/>
              </w:rPr>
              <w:t>Назначение системы</w:t>
            </w:r>
            <w:r w:rsidR="00453928" w:rsidRPr="00453928">
              <w:rPr>
                <w:noProof/>
                <w:webHidden/>
                <w:szCs w:val="24"/>
              </w:rPr>
              <w:tab/>
            </w:r>
            <w:r w:rsidR="00453928" w:rsidRPr="00453928">
              <w:rPr>
                <w:noProof/>
                <w:webHidden/>
                <w:szCs w:val="24"/>
              </w:rPr>
              <w:fldChar w:fldCharType="begin"/>
            </w:r>
            <w:r w:rsidR="00453928" w:rsidRPr="00453928">
              <w:rPr>
                <w:noProof/>
                <w:webHidden/>
                <w:szCs w:val="24"/>
              </w:rPr>
              <w:instrText xml:space="preserve"> PAGEREF _Toc113632682 \h </w:instrText>
            </w:r>
            <w:r w:rsidR="00453928" w:rsidRPr="00453928">
              <w:rPr>
                <w:noProof/>
                <w:webHidden/>
                <w:szCs w:val="24"/>
              </w:rPr>
            </w:r>
            <w:r w:rsidR="00453928" w:rsidRPr="00453928">
              <w:rPr>
                <w:noProof/>
                <w:webHidden/>
                <w:szCs w:val="24"/>
              </w:rPr>
              <w:fldChar w:fldCharType="separate"/>
            </w:r>
            <w:r w:rsidR="00453928" w:rsidRPr="00453928">
              <w:rPr>
                <w:noProof/>
                <w:webHidden/>
                <w:szCs w:val="24"/>
              </w:rPr>
              <w:t>4</w:t>
            </w:r>
            <w:r w:rsidR="00453928" w:rsidRPr="00453928">
              <w:rPr>
                <w:noProof/>
                <w:webHidden/>
                <w:szCs w:val="24"/>
              </w:rPr>
              <w:fldChar w:fldCharType="end"/>
            </w:r>
          </w:hyperlink>
        </w:p>
        <w:p w14:paraId="5DA0900D" w14:textId="5F6F9DA8" w:rsidR="00453928" w:rsidRPr="00453928" w:rsidRDefault="00000000">
          <w:pPr>
            <w:pStyle w:val="TOC2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Cs w:val="24"/>
            </w:rPr>
          </w:pPr>
          <w:hyperlink w:anchor="_Toc113632683" w:history="1">
            <w:r w:rsidR="00453928" w:rsidRPr="00453928">
              <w:rPr>
                <w:rStyle w:val="Hyperlink"/>
                <w:noProof/>
                <w:szCs w:val="24"/>
              </w:rPr>
              <w:t>Назначение документа</w:t>
            </w:r>
            <w:r w:rsidR="00453928" w:rsidRPr="00453928">
              <w:rPr>
                <w:noProof/>
                <w:webHidden/>
                <w:szCs w:val="24"/>
              </w:rPr>
              <w:tab/>
            </w:r>
            <w:r w:rsidR="00453928" w:rsidRPr="00453928">
              <w:rPr>
                <w:noProof/>
                <w:webHidden/>
                <w:szCs w:val="24"/>
              </w:rPr>
              <w:fldChar w:fldCharType="begin"/>
            </w:r>
            <w:r w:rsidR="00453928" w:rsidRPr="00453928">
              <w:rPr>
                <w:noProof/>
                <w:webHidden/>
                <w:szCs w:val="24"/>
              </w:rPr>
              <w:instrText xml:space="preserve"> PAGEREF _Toc113632683 \h </w:instrText>
            </w:r>
            <w:r w:rsidR="00453928" w:rsidRPr="00453928">
              <w:rPr>
                <w:noProof/>
                <w:webHidden/>
                <w:szCs w:val="24"/>
              </w:rPr>
            </w:r>
            <w:r w:rsidR="00453928" w:rsidRPr="00453928">
              <w:rPr>
                <w:noProof/>
                <w:webHidden/>
                <w:szCs w:val="24"/>
              </w:rPr>
              <w:fldChar w:fldCharType="separate"/>
            </w:r>
            <w:r w:rsidR="00453928" w:rsidRPr="00453928">
              <w:rPr>
                <w:noProof/>
                <w:webHidden/>
                <w:szCs w:val="24"/>
              </w:rPr>
              <w:t>4</w:t>
            </w:r>
            <w:r w:rsidR="00453928" w:rsidRPr="00453928">
              <w:rPr>
                <w:noProof/>
                <w:webHidden/>
                <w:szCs w:val="24"/>
              </w:rPr>
              <w:fldChar w:fldCharType="end"/>
            </w:r>
          </w:hyperlink>
        </w:p>
        <w:p w14:paraId="73C31EA8" w14:textId="43670A73" w:rsidR="00453928" w:rsidRPr="00453928" w:rsidRDefault="00000000">
          <w:pPr>
            <w:pStyle w:val="TOC2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Cs w:val="24"/>
            </w:rPr>
          </w:pPr>
          <w:hyperlink w:anchor="_Toc113632684" w:history="1">
            <w:r w:rsidR="00453928" w:rsidRPr="00453928">
              <w:rPr>
                <w:rStyle w:val="Hyperlink"/>
                <w:noProof/>
                <w:szCs w:val="24"/>
              </w:rPr>
              <w:t>Уровень подготовки пользователей</w:t>
            </w:r>
            <w:r w:rsidR="00453928" w:rsidRPr="00453928">
              <w:rPr>
                <w:noProof/>
                <w:webHidden/>
                <w:szCs w:val="24"/>
              </w:rPr>
              <w:tab/>
            </w:r>
            <w:r w:rsidR="00453928" w:rsidRPr="00453928">
              <w:rPr>
                <w:noProof/>
                <w:webHidden/>
                <w:szCs w:val="24"/>
              </w:rPr>
              <w:fldChar w:fldCharType="begin"/>
            </w:r>
            <w:r w:rsidR="00453928" w:rsidRPr="00453928">
              <w:rPr>
                <w:noProof/>
                <w:webHidden/>
                <w:szCs w:val="24"/>
              </w:rPr>
              <w:instrText xml:space="preserve"> PAGEREF _Toc113632684 \h </w:instrText>
            </w:r>
            <w:r w:rsidR="00453928" w:rsidRPr="00453928">
              <w:rPr>
                <w:noProof/>
                <w:webHidden/>
                <w:szCs w:val="24"/>
              </w:rPr>
            </w:r>
            <w:r w:rsidR="00453928" w:rsidRPr="00453928">
              <w:rPr>
                <w:noProof/>
                <w:webHidden/>
                <w:szCs w:val="24"/>
              </w:rPr>
              <w:fldChar w:fldCharType="separate"/>
            </w:r>
            <w:r w:rsidR="00453928" w:rsidRPr="00453928">
              <w:rPr>
                <w:noProof/>
                <w:webHidden/>
                <w:szCs w:val="24"/>
              </w:rPr>
              <w:t>4</w:t>
            </w:r>
            <w:r w:rsidR="00453928" w:rsidRPr="00453928">
              <w:rPr>
                <w:noProof/>
                <w:webHidden/>
                <w:szCs w:val="24"/>
              </w:rPr>
              <w:fldChar w:fldCharType="end"/>
            </w:r>
          </w:hyperlink>
        </w:p>
        <w:p w14:paraId="1F7C0E5E" w14:textId="361A331F" w:rsidR="00453928" w:rsidRPr="00453928" w:rsidRDefault="00000000">
          <w:pPr>
            <w:pStyle w:val="TOC1"/>
            <w:rPr>
              <w:rFonts w:asciiTheme="minorHAnsi" w:eastAsiaTheme="minorEastAsia" w:hAnsiTheme="minorHAnsi" w:cstheme="minorBidi"/>
              <w:sz w:val="24"/>
              <w:szCs w:val="24"/>
            </w:rPr>
          </w:pPr>
          <w:hyperlink w:anchor="_Toc113632685" w:history="1">
            <w:r w:rsidR="00453928" w:rsidRPr="00453928">
              <w:rPr>
                <w:rStyle w:val="Hyperlink"/>
                <w:sz w:val="24"/>
                <w:szCs w:val="24"/>
              </w:rPr>
              <w:t>2</w:t>
            </w:r>
            <w:r w:rsidR="00453928" w:rsidRPr="00453928">
              <w:rPr>
                <w:rFonts w:asciiTheme="minorHAnsi" w:eastAsiaTheme="minorEastAsia" w:hAnsiTheme="minorHAnsi" w:cstheme="minorBidi"/>
                <w:sz w:val="24"/>
                <w:szCs w:val="24"/>
              </w:rPr>
              <w:tab/>
            </w:r>
            <w:r w:rsidR="00453928" w:rsidRPr="00453928">
              <w:rPr>
                <w:rStyle w:val="Hyperlink"/>
                <w:sz w:val="24"/>
                <w:szCs w:val="24"/>
              </w:rPr>
              <w:t>Назначение и условия применения</w:t>
            </w:r>
            <w:r w:rsidR="00453928" w:rsidRPr="00453928">
              <w:rPr>
                <w:webHidden/>
                <w:sz w:val="24"/>
                <w:szCs w:val="24"/>
              </w:rPr>
              <w:tab/>
            </w:r>
            <w:r w:rsidR="00453928" w:rsidRPr="00453928">
              <w:rPr>
                <w:webHidden/>
                <w:sz w:val="24"/>
                <w:szCs w:val="24"/>
              </w:rPr>
              <w:fldChar w:fldCharType="begin"/>
            </w:r>
            <w:r w:rsidR="00453928" w:rsidRPr="00453928">
              <w:rPr>
                <w:webHidden/>
                <w:sz w:val="24"/>
                <w:szCs w:val="24"/>
              </w:rPr>
              <w:instrText xml:space="preserve"> PAGEREF _Toc113632685 \h </w:instrText>
            </w:r>
            <w:r w:rsidR="00453928" w:rsidRPr="00453928">
              <w:rPr>
                <w:webHidden/>
                <w:sz w:val="24"/>
                <w:szCs w:val="24"/>
              </w:rPr>
            </w:r>
            <w:r w:rsidR="00453928" w:rsidRPr="00453928">
              <w:rPr>
                <w:webHidden/>
                <w:sz w:val="24"/>
                <w:szCs w:val="24"/>
              </w:rPr>
              <w:fldChar w:fldCharType="separate"/>
            </w:r>
            <w:r w:rsidR="00453928" w:rsidRPr="00453928">
              <w:rPr>
                <w:webHidden/>
                <w:sz w:val="24"/>
                <w:szCs w:val="24"/>
              </w:rPr>
              <w:t>4</w:t>
            </w:r>
            <w:r w:rsidR="00453928" w:rsidRPr="00453928">
              <w:rPr>
                <w:webHidden/>
                <w:sz w:val="24"/>
                <w:szCs w:val="24"/>
              </w:rPr>
              <w:fldChar w:fldCharType="end"/>
            </w:r>
          </w:hyperlink>
        </w:p>
        <w:p w14:paraId="753FDF06" w14:textId="5E8BBF6E" w:rsidR="00453928" w:rsidRPr="00453928" w:rsidRDefault="00000000">
          <w:pPr>
            <w:pStyle w:val="TOC2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Cs w:val="24"/>
            </w:rPr>
          </w:pPr>
          <w:hyperlink w:anchor="_Toc113632686" w:history="1">
            <w:r w:rsidR="00453928" w:rsidRPr="00453928">
              <w:rPr>
                <w:rStyle w:val="Hyperlink"/>
                <w:noProof/>
                <w:szCs w:val="24"/>
              </w:rPr>
              <w:t>Виды деятельности, функции</w:t>
            </w:r>
            <w:r w:rsidR="00453928" w:rsidRPr="00453928">
              <w:rPr>
                <w:noProof/>
                <w:webHidden/>
                <w:szCs w:val="24"/>
              </w:rPr>
              <w:tab/>
            </w:r>
            <w:r w:rsidR="00453928" w:rsidRPr="00453928">
              <w:rPr>
                <w:noProof/>
                <w:webHidden/>
                <w:szCs w:val="24"/>
              </w:rPr>
              <w:fldChar w:fldCharType="begin"/>
            </w:r>
            <w:r w:rsidR="00453928" w:rsidRPr="00453928">
              <w:rPr>
                <w:noProof/>
                <w:webHidden/>
                <w:szCs w:val="24"/>
              </w:rPr>
              <w:instrText xml:space="preserve"> PAGEREF _Toc113632686 \h </w:instrText>
            </w:r>
            <w:r w:rsidR="00453928" w:rsidRPr="00453928">
              <w:rPr>
                <w:noProof/>
                <w:webHidden/>
                <w:szCs w:val="24"/>
              </w:rPr>
            </w:r>
            <w:r w:rsidR="00453928" w:rsidRPr="00453928">
              <w:rPr>
                <w:noProof/>
                <w:webHidden/>
                <w:szCs w:val="24"/>
              </w:rPr>
              <w:fldChar w:fldCharType="separate"/>
            </w:r>
            <w:r w:rsidR="00453928" w:rsidRPr="00453928">
              <w:rPr>
                <w:noProof/>
                <w:webHidden/>
                <w:szCs w:val="24"/>
              </w:rPr>
              <w:t>4</w:t>
            </w:r>
            <w:r w:rsidR="00453928" w:rsidRPr="00453928">
              <w:rPr>
                <w:noProof/>
                <w:webHidden/>
                <w:szCs w:val="24"/>
              </w:rPr>
              <w:fldChar w:fldCharType="end"/>
            </w:r>
          </w:hyperlink>
        </w:p>
        <w:p w14:paraId="2E5BCFD5" w14:textId="1458F2D7" w:rsidR="00453928" w:rsidRPr="00453928" w:rsidRDefault="00000000">
          <w:pPr>
            <w:pStyle w:val="TOC2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Cs w:val="24"/>
            </w:rPr>
          </w:pPr>
          <w:hyperlink w:anchor="_Toc113632687" w:history="1">
            <w:r w:rsidR="00453928" w:rsidRPr="00453928">
              <w:rPr>
                <w:rStyle w:val="Hyperlink"/>
                <w:noProof/>
                <w:szCs w:val="24"/>
              </w:rPr>
              <w:t>Программные и аппаратные требования к системе</w:t>
            </w:r>
            <w:r w:rsidR="00453928" w:rsidRPr="00453928">
              <w:rPr>
                <w:noProof/>
                <w:webHidden/>
                <w:szCs w:val="24"/>
              </w:rPr>
              <w:tab/>
            </w:r>
            <w:r w:rsidR="00453928" w:rsidRPr="00453928">
              <w:rPr>
                <w:noProof/>
                <w:webHidden/>
                <w:szCs w:val="24"/>
              </w:rPr>
              <w:fldChar w:fldCharType="begin"/>
            </w:r>
            <w:r w:rsidR="00453928" w:rsidRPr="00453928">
              <w:rPr>
                <w:noProof/>
                <w:webHidden/>
                <w:szCs w:val="24"/>
              </w:rPr>
              <w:instrText xml:space="preserve"> PAGEREF _Toc113632687 \h </w:instrText>
            </w:r>
            <w:r w:rsidR="00453928" w:rsidRPr="00453928">
              <w:rPr>
                <w:noProof/>
                <w:webHidden/>
                <w:szCs w:val="24"/>
              </w:rPr>
            </w:r>
            <w:r w:rsidR="00453928" w:rsidRPr="00453928">
              <w:rPr>
                <w:noProof/>
                <w:webHidden/>
                <w:szCs w:val="24"/>
              </w:rPr>
              <w:fldChar w:fldCharType="separate"/>
            </w:r>
            <w:r w:rsidR="00453928" w:rsidRPr="00453928">
              <w:rPr>
                <w:noProof/>
                <w:webHidden/>
                <w:szCs w:val="24"/>
              </w:rPr>
              <w:t>5</w:t>
            </w:r>
            <w:r w:rsidR="00453928" w:rsidRPr="00453928">
              <w:rPr>
                <w:noProof/>
                <w:webHidden/>
                <w:szCs w:val="24"/>
              </w:rPr>
              <w:fldChar w:fldCharType="end"/>
            </w:r>
          </w:hyperlink>
        </w:p>
        <w:p w14:paraId="1340F287" w14:textId="12488529" w:rsidR="00453928" w:rsidRPr="00453928" w:rsidRDefault="00000000">
          <w:pPr>
            <w:pStyle w:val="TOC1"/>
            <w:rPr>
              <w:rFonts w:asciiTheme="minorHAnsi" w:eastAsiaTheme="minorEastAsia" w:hAnsiTheme="minorHAnsi" w:cstheme="minorBidi"/>
              <w:sz w:val="24"/>
              <w:szCs w:val="24"/>
            </w:rPr>
          </w:pPr>
          <w:hyperlink w:anchor="_Toc113632688" w:history="1">
            <w:r w:rsidR="00453928" w:rsidRPr="00453928">
              <w:rPr>
                <w:rStyle w:val="Hyperlink"/>
                <w:sz w:val="24"/>
                <w:szCs w:val="24"/>
              </w:rPr>
              <w:t>3</w:t>
            </w:r>
            <w:r w:rsidR="00453928" w:rsidRPr="00453928">
              <w:rPr>
                <w:rFonts w:asciiTheme="minorHAnsi" w:eastAsiaTheme="minorEastAsia" w:hAnsiTheme="minorHAnsi" w:cstheme="minorBidi"/>
                <w:sz w:val="24"/>
                <w:szCs w:val="24"/>
              </w:rPr>
              <w:tab/>
            </w:r>
            <w:r w:rsidR="00453928" w:rsidRPr="00453928">
              <w:rPr>
                <w:rStyle w:val="Hyperlink"/>
                <w:sz w:val="24"/>
                <w:szCs w:val="24"/>
              </w:rPr>
              <w:t>Подготовка к работе</w:t>
            </w:r>
            <w:r w:rsidR="00453928" w:rsidRPr="00453928">
              <w:rPr>
                <w:webHidden/>
                <w:sz w:val="24"/>
                <w:szCs w:val="24"/>
              </w:rPr>
              <w:tab/>
            </w:r>
            <w:r w:rsidR="00453928" w:rsidRPr="00453928">
              <w:rPr>
                <w:webHidden/>
                <w:sz w:val="24"/>
                <w:szCs w:val="24"/>
              </w:rPr>
              <w:fldChar w:fldCharType="begin"/>
            </w:r>
            <w:r w:rsidR="00453928" w:rsidRPr="00453928">
              <w:rPr>
                <w:webHidden/>
                <w:sz w:val="24"/>
                <w:szCs w:val="24"/>
              </w:rPr>
              <w:instrText xml:space="preserve"> PAGEREF _Toc113632688 \h </w:instrText>
            </w:r>
            <w:r w:rsidR="00453928" w:rsidRPr="00453928">
              <w:rPr>
                <w:webHidden/>
                <w:sz w:val="24"/>
                <w:szCs w:val="24"/>
              </w:rPr>
            </w:r>
            <w:r w:rsidR="00453928" w:rsidRPr="00453928">
              <w:rPr>
                <w:webHidden/>
                <w:sz w:val="24"/>
                <w:szCs w:val="24"/>
              </w:rPr>
              <w:fldChar w:fldCharType="separate"/>
            </w:r>
            <w:r w:rsidR="00453928" w:rsidRPr="00453928">
              <w:rPr>
                <w:webHidden/>
                <w:sz w:val="24"/>
                <w:szCs w:val="24"/>
              </w:rPr>
              <w:t>5</w:t>
            </w:r>
            <w:r w:rsidR="00453928" w:rsidRPr="00453928">
              <w:rPr>
                <w:webHidden/>
                <w:sz w:val="24"/>
                <w:szCs w:val="24"/>
              </w:rPr>
              <w:fldChar w:fldCharType="end"/>
            </w:r>
          </w:hyperlink>
        </w:p>
        <w:p w14:paraId="3DA4D7D8" w14:textId="2F2FBFCF" w:rsidR="00453928" w:rsidRPr="00453928" w:rsidRDefault="00000000">
          <w:pPr>
            <w:pStyle w:val="TOC2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Cs w:val="24"/>
            </w:rPr>
          </w:pPr>
          <w:hyperlink w:anchor="_Toc113632689" w:history="1">
            <w:r w:rsidR="00453928" w:rsidRPr="00453928">
              <w:rPr>
                <w:rStyle w:val="Hyperlink"/>
                <w:noProof/>
                <w:szCs w:val="24"/>
              </w:rPr>
              <w:t>Инсталяция программы</w:t>
            </w:r>
            <w:r w:rsidR="00453928" w:rsidRPr="00453928">
              <w:rPr>
                <w:noProof/>
                <w:webHidden/>
                <w:szCs w:val="24"/>
              </w:rPr>
              <w:tab/>
            </w:r>
            <w:r w:rsidR="00453928" w:rsidRPr="00453928">
              <w:rPr>
                <w:noProof/>
                <w:webHidden/>
                <w:szCs w:val="24"/>
              </w:rPr>
              <w:fldChar w:fldCharType="begin"/>
            </w:r>
            <w:r w:rsidR="00453928" w:rsidRPr="00453928">
              <w:rPr>
                <w:noProof/>
                <w:webHidden/>
                <w:szCs w:val="24"/>
              </w:rPr>
              <w:instrText xml:space="preserve"> PAGEREF _Toc113632689 \h </w:instrText>
            </w:r>
            <w:r w:rsidR="00453928" w:rsidRPr="00453928">
              <w:rPr>
                <w:noProof/>
                <w:webHidden/>
                <w:szCs w:val="24"/>
              </w:rPr>
            </w:r>
            <w:r w:rsidR="00453928" w:rsidRPr="00453928">
              <w:rPr>
                <w:noProof/>
                <w:webHidden/>
                <w:szCs w:val="24"/>
              </w:rPr>
              <w:fldChar w:fldCharType="separate"/>
            </w:r>
            <w:r w:rsidR="00453928" w:rsidRPr="00453928">
              <w:rPr>
                <w:noProof/>
                <w:webHidden/>
                <w:szCs w:val="24"/>
              </w:rPr>
              <w:t>5</w:t>
            </w:r>
            <w:r w:rsidR="00453928" w:rsidRPr="00453928">
              <w:rPr>
                <w:noProof/>
                <w:webHidden/>
                <w:szCs w:val="24"/>
              </w:rPr>
              <w:fldChar w:fldCharType="end"/>
            </w:r>
          </w:hyperlink>
        </w:p>
        <w:p w14:paraId="77F95926" w14:textId="2B14534D" w:rsidR="00453928" w:rsidRPr="00453928" w:rsidRDefault="00000000">
          <w:pPr>
            <w:pStyle w:val="TOC2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Cs w:val="24"/>
            </w:rPr>
          </w:pPr>
          <w:hyperlink w:anchor="_Toc113632690" w:history="1">
            <w:r w:rsidR="00453928" w:rsidRPr="00453928">
              <w:rPr>
                <w:rStyle w:val="Hyperlink"/>
                <w:noProof/>
                <w:szCs w:val="24"/>
              </w:rPr>
              <w:t>Директор медцентра</w:t>
            </w:r>
            <w:r w:rsidR="00453928" w:rsidRPr="00453928">
              <w:rPr>
                <w:noProof/>
                <w:webHidden/>
                <w:szCs w:val="24"/>
              </w:rPr>
              <w:tab/>
            </w:r>
            <w:r w:rsidR="00453928" w:rsidRPr="00453928">
              <w:rPr>
                <w:noProof/>
                <w:webHidden/>
                <w:szCs w:val="24"/>
              </w:rPr>
              <w:fldChar w:fldCharType="begin"/>
            </w:r>
            <w:r w:rsidR="00453928" w:rsidRPr="00453928">
              <w:rPr>
                <w:noProof/>
                <w:webHidden/>
                <w:szCs w:val="24"/>
              </w:rPr>
              <w:instrText xml:space="preserve"> PAGEREF _Toc113632690 \h </w:instrText>
            </w:r>
            <w:r w:rsidR="00453928" w:rsidRPr="00453928">
              <w:rPr>
                <w:noProof/>
                <w:webHidden/>
                <w:szCs w:val="24"/>
              </w:rPr>
            </w:r>
            <w:r w:rsidR="00453928" w:rsidRPr="00453928">
              <w:rPr>
                <w:noProof/>
                <w:webHidden/>
                <w:szCs w:val="24"/>
              </w:rPr>
              <w:fldChar w:fldCharType="separate"/>
            </w:r>
            <w:r w:rsidR="00453928" w:rsidRPr="00453928">
              <w:rPr>
                <w:noProof/>
                <w:webHidden/>
                <w:szCs w:val="24"/>
              </w:rPr>
              <w:t>5</w:t>
            </w:r>
            <w:r w:rsidR="00453928" w:rsidRPr="00453928">
              <w:rPr>
                <w:noProof/>
                <w:webHidden/>
                <w:szCs w:val="24"/>
              </w:rPr>
              <w:fldChar w:fldCharType="end"/>
            </w:r>
          </w:hyperlink>
        </w:p>
        <w:p w14:paraId="33DE0549" w14:textId="0FA7F50A" w:rsidR="00453928" w:rsidRPr="00453928" w:rsidRDefault="00000000">
          <w:pPr>
            <w:pStyle w:val="TOC2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Cs w:val="24"/>
            </w:rPr>
          </w:pPr>
          <w:hyperlink w:anchor="_Toc113632691" w:history="1">
            <w:r w:rsidR="00453928" w:rsidRPr="00453928">
              <w:rPr>
                <w:rStyle w:val="Hyperlink"/>
                <w:noProof/>
                <w:szCs w:val="24"/>
              </w:rPr>
              <w:t>Авторизация в системе</w:t>
            </w:r>
            <w:r w:rsidR="00453928" w:rsidRPr="00453928">
              <w:rPr>
                <w:noProof/>
                <w:webHidden/>
                <w:szCs w:val="24"/>
              </w:rPr>
              <w:tab/>
            </w:r>
            <w:r w:rsidR="00453928" w:rsidRPr="00453928">
              <w:rPr>
                <w:noProof/>
                <w:webHidden/>
                <w:szCs w:val="24"/>
              </w:rPr>
              <w:fldChar w:fldCharType="begin"/>
            </w:r>
            <w:r w:rsidR="00453928" w:rsidRPr="00453928">
              <w:rPr>
                <w:noProof/>
                <w:webHidden/>
                <w:szCs w:val="24"/>
              </w:rPr>
              <w:instrText xml:space="preserve"> PAGEREF _Toc113632691 \h </w:instrText>
            </w:r>
            <w:r w:rsidR="00453928" w:rsidRPr="00453928">
              <w:rPr>
                <w:noProof/>
                <w:webHidden/>
                <w:szCs w:val="24"/>
              </w:rPr>
            </w:r>
            <w:r w:rsidR="00453928" w:rsidRPr="00453928">
              <w:rPr>
                <w:noProof/>
                <w:webHidden/>
                <w:szCs w:val="24"/>
              </w:rPr>
              <w:fldChar w:fldCharType="separate"/>
            </w:r>
            <w:r w:rsidR="00453928" w:rsidRPr="00453928">
              <w:rPr>
                <w:noProof/>
                <w:webHidden/>
                <w:szCs w:val="24"/>
              </w:rPr>
              <w:t>5</w:t>
            </w:r>
            <w:r w:rsidR="00453928" w:rsidRPr="00453928">
              <w:rPr>
                <w:noProof/>
                <w:webHidden/>
                <w:szCs w:val="24"/>
              </w:rPr>
              <w:fldChar w:fldCharType="end"/>
            </w:r>
          </w:hyperlink>
        </w:p>
        <w:p w14:paraId="677D8C5F" w14:textId="08EA6A57" w:rsidR="00453928" w:rsidRPr="00453928" w:rsidRDefault="00000000">
          <w:pPr>
            <w:pStyle w:val="TOC2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Cs w:val="24"/>
            </w:rPr>
          </w:pPr>
          <w:hyperlink w:anchor="_Toc113632692" w:history="1">
            <w:r w:rsidR="00453928" w:rsidRPr="00453928">
              <w:rPr>
                <w:rStyle w:val="Hyperlink"/>
                <w:noProof/>
                <w:szCs w:val="24"/>
              </w:rPr>
              <w:t>Восстановление пароля</w:t>
            </w:r>
            <w:r w:rsidR="00453928" w:rsidRPr="00453928">
              <w:rPr>
                <w:noProof/>
                <w:webHidden/>
                <w:szCs w:val="24"/>
              </w:rPr>
              <w:tab/>
            </w:r>
            <w:r w:rsidR="00453928" w:rsidRPr="00453928">
              <w:rPr>
                <w:noProof/>
                <w:webHidden/>
                <w:szCs w:val="24"/>
              </w:rPr>
              <w:fldChar w:fldCharType="begin"/>
            </w:r>
            <w:r w:rsidR="00453928" w:rsidRPr="00453928">
              <w:rPr>
                <w:noProof/>
                <w:webHidden/>
                <w:szCs w:val="24"/>
              </w:rPr>
              <w:instrText xml:space="preserve"> PAGEREF _Toc113632692 \h </w:instrText>
            </w:r>
            <w:r w:rsidR="00453928" w:rsidRPr="00453928">
              <w:rPr>
                <w:noProof/>
                <w:webHidden/>
                <w:szCs w:val="24"/>
              </w:rPr>
            </w:r>
            <w:r w:rsidR="00453928" w:rsidRPr="00453928">
              <w:rPr>
                <w:noProof/>
                <w:webHidden/>
                <w:szCs w:val="24"/>
              </w:rPr>
              <w:fldChar w:fldCharType="separate"/>
            </w:r>
            <w:r w:rsidR="00453928" w:rsidRPr="00453928">
              <w:rPr>
                <w:noProof/>
                <w:webHidden/>
                <w:szCs w:val="24"/>
              </w:rPr>
              <w:t>6</w:t>
            </w:r>
            <w:r w:rsidR="00453928" w:rsidRPr="00453928">
              <w:rPr>
                <w:noProof/>
                <w:webHidden/>
                <w:szCs w:val="24"/>
              </w:rPr>
              <w:fldChar w:fldCharType="end"/>
            </w:r>
          </w:hyperlink>
        </w:p>
        <w:p w14:paraId="567F03F5" w14:textId="2FBAE523" w:rsidR="00453928" w:rsidRPr="00453928" w:rsidRDefault="00000000">
          <w:pPr>
            <w:pStyle w:val="TOC2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Cs w:val="24"/>
            </w:rPr>
          </w:pPr>
          <w:hyperlink w:anchor="_Toc113632693" w:history="1">
            <w:r w:rsidR="00453928" w:rsidRPr="00453928">
              <w:rPr>
                <w:rStyle w:val="Hyperlink"/>
                <w:noProof/>
                <w:szCs w:val="24"/>
              </w:rPr>
              <w:t>Архив осмотров</w:t>
            </w:r>
            <w:r w:rsidR="00453928" w:rsidRPr="00453928">
              <w:rPr>
                <w:noProof/>
                <w:webHidden/>
                <w:szCs w:val="24"/>
              </w:rPr>
              <w:tab/>
            </w:r>
            <w:r w:rsidR="00453928" w:rsidRPr="00453928">
              <w:rPr>
                <w:noProof/>
                <w:webHidden/>
                <w:szCs w:val="24"/>
              </w:rPr>
              <w:fldChar w:fldCharType="begin"/>
            </w:r>
            <w:r w:rsidR="00453928" w:rsidRPr="00453928">
              <w:rPr>
                <w:noProof/>
                <w:webHidden/>
                <w:szCs w:val="24"/>
              </w:rPr>
              <w:instrText xml:space="preserve"> PAGEREF _Toc113632693 \h </w:instrText>
            </w:r>
            <w:r w:rsidR="00453928" w:rsidRPr="00453928">
              <w:rPr>
                <w:noProof/>
                <w:webHidden/>
                <w:szCs w:val="24"/>
              </w:rPr>
            </w:r>
            <w:r w:rsidR="00453928" w:rsidRPr="00453928">
              <w:rPr>
                <w:noProof/>
                <w:webHidden/>
                <w:szCs w:val="24"/>
              </w:rPr>
              <w:fldChar w:fldCharType="separate"/>
            </w:r>
            <w:r w:rsidR="00453928" w:rsidRPr="00453928">
              <w:rPr>
                <w:noProof/>
                <w:webHidden/>
                <w:szCs w:val="24"/>
              </w:rPr>
              <w:t>8</w:t>
            </w:r>
            <w:r w:rsidR="00453928" w:rsidRPr="00453928">
              <w:rPr>
                <w:noProof/>
                <w:webHidden/>
                <w:szCs w:val="24"/>
              </w:rPr>
              <w:fldChar w:fldCharType="end"/>
            </w:r>
          </w:hyperlink>
        </w:p>
        <w:p w14:paraId="61C7B9F9" w14:textId="56E2E798" w:rsidR="00453928" w:rsidRPr="00453928" w:rsidRDefault="00000000">
          <w:pPr>
            <w:pStyle w:val="TOC2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Cs w:val="24"/>
            </w:rPr>
          </w:pPr>
          <w:hyperlink w:anchor="_Toc113632694" w:history="1">
            <w:r w:rsidR="00453928" w:rsidRPr="00453928">
              <w:rPr>
                <w:rStyle w:val="Hyperlink"/>
                <w:noProof/>
                <w:szCs w:val="24"/>
              </w:rPr>
              <w:t>Сотрудники</w:t>
            </w:r>
            <w:r w:rsidR="00453928" w:rsidRPr="00453928">
              <w:rPr>
                <w:noProof/>
                <w:webHidden/>
                <w:szCs w:val="24"/>
              </w:rPr>
              <w:tab/>
            </w:r>
            <w:r w:rsidR="00453928" w:rsidRPr="00453928">
              <w:rPr>
                <w:noProof/>
                <w:webHidden/>
                <w:szCs w:val="24"/>
              </w:rPr>
              <w:fldChar w:fldCharType="begin"/>
            </w:r>
            <w:r w:rsidR="00453928" w:rsidRPr="00453928">
              <w:rPr>
                <w:noProof/>
                <w:webHidden/>
                <w:szCs w:val="24"/>
              </w:rPr>
              <w:instrText xml:space="preserve"> PAGEREF _Toc113632694 \h </w:instrText>
            </w:r>
            <w:r w:rsidR="00453928" w:rsidRPr="00453928">
              <w:rPr>
                <w:noProof/>
                <w:webHidden/>
                <w:szCs w:val="24"/>
              </w:rPr>
            </w:r>
            <w:r w:rsidR="00453928" w:rsidRPr="00453928">
              <w:rPr>
                <w:noProof/>
                <w:webHidden/>
                <w:szCs w:val="24"/>
              </w:rPr>
              <w:fldChar w:fldCharType="separate"/>
            </w:r>
            <w:r w:rsidR="00453928" w:rsidRPr="00453928">
              <w:rPr>
                <w:noProof/>
                <w:webHidden/>
                <w:szCs w:val="24"/>
              </w:rPr>
              <w:t>9</w:t>
            </w:r>
            <w:r w:rsidR="00453928" w:rsidRPr="00453928">
              <w:rPr>
                <w:noProof/>
                <w:webHidden/>
                <w:szCs w:val="24"/>
              </w:rPr>
              <w:fldChar w:fldCharType="end"/>
            </w:r>
          </w:hyperlink>
        </w:p>
        <w:p w14:paraId="46367BD8" w14:textId="6B81878F" w:rsidR="00453928" w:rsidRPr="00453928" w:rsidRDefault="00000000">
          <w:pPr>
            <w:pStyle w:val="TOC2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Cs w:val="24"/>
            </w:rPr>
          </w:pPr>
          <w:hyperlink w:anchor="_Toc113632695" w:history="1">
            <w:r w:rsidR="00453928" w:rsidRPr="00453928">
              <w:rPr>
                <w:rStyle w:val="Hyperlink"/>
                <w:noProof/>
                <w:szCs w:val="24"/>
              </w:rPr>
              <w:t>Направления</w:t>
            </w:r>
            <w:r w:rsidR="00453928" w:rsidRPr="00453928">
              <w:rPr>
                <w:noProof/>
                <w:webHidden/>
                <w:szCs w:val="24"/>
              </w:rPr>
              <w:tab/>
            </w:r>
            <w:r w:rsidR="00453928" w:rsidRPr="00453928">
              <w:rPr>
                <w:noProof/>
                <w:webHidden/>
                <w:szCs w:val="24"/>
              </w:rPr>
              <w:fldChar w:fldCharType="begin"/>
            </w:r>
            <w:r w:rsidR="00453928" w:rsidRPr="00453928">
              <w:rPr>
                <w:noProof/>
                <w:webHidden/>
                <w:szCs w:val="24"/>
              </w:rPr>
              <w:instrText xml:space="preserve"> PAGEREF _Toc113632695 \h </w:instrText>
            </w:r>
            <w:r w:rsidR="00453928" w:rsidRPr="00453928">
              <w:rPr>
                <w:noProof/>
                <w:webHidden/>
                <w:szCs w:val="24"/>
              </w:rPr>
            </w:r>
            <w:r w:rsidR="00453928" w:rsidRPr="00453928">
              <w:rPr>
                <w:noProof/>
                <w:webHidden/>
                <w:szCs w:val="24"/>
              </w:rPr>
              <w:fldChar w:fldCharType="separate"/>
            </w:r>
            <w:r w:rsidR="00453928" w:rsidRPr="00453928">
              <w:rPr>
                <w:noProof/>
                <w:webHidden/>
                <w:szCs w:val="24"/>
              </w:rPr>
              <w:t>12</w:t>
            </w:r>
            <w:r w:rsidR="00453928" w:rsidRPr="00453928">
              <w:rPr>
                <w:noProof/>
                <w:webHidden/>
                <w:szCs w:val="24"/>
              </w:rPr>
              <w:fldChar w:fldCharType="end"/>
            </w:r>
          </w:hyperlink>
        </w:p>
        <w:p w14:paraId="3339E702" w14:textId="4DEB5ED5" w:rsidR="00453928" w:rsidRPr="00453928" w:rsidRDefault="00000000">
          <w:pPr>
            <w:pStyle w:val="TOC2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Cs w:val="24"/>
            </w:rPr>
          </w:pPr>
          <w:hyperlink w:anchor="_Toc113632696" w:history="1">
            <w:r w:rsidR="00453928" w:rsidRPr="00453928">
              <w:rPr>
                <w:rStyle w:val="Hyperlink"/>
                <w:noProof/>
                <w:szCs w:val="24"/>
              </w:rPr>
              <w:t>Клиенты</w:t>
            </w:r>
            <w:r w:rsidR="00453928" w:rsidRPr="00453928">
              <w:rPr>
                <w:noProof/>
                <w:webHidden/>
                <w:szCs w:val="24"/>
              </w:rPr>
              <w:tab/>
            </w:r>
            <w:r w:rsidR="00453928" w:rsidRPr="00453928">
              <w:rPr>
                <w:noProof/>
                <w:webHidden/>
                <w:szCs w:val="24"/>
              </w:rPr>
              <w:fldChar w:fldCharType="begin"/>
            </w:r>
            <w:r w:rsidR="00453928" w:rsidRPr="00453928">
              <w:rPr>
                <w:noProof/>
                <w:webHidden/>
                <w:szCs w:val="24"/>
              </w:rPr>
              <w:instrText xml:space="preserve"> PAGEREF _Toc113632696 \h </w:instrText>
            </w:r>
            <w:r w:rsidR="00453928" w:rsidRPr="00453928">
              <w:rPr>
                <w:noProof/>
                <w:webHidden/>
                <w:szCs w:val="24"/>
              </w:rPr>
            </w:r>
            <w:r w:rsidR="00453928" w:rsidRPr="00453928">
              <w:rPr>
                <w:noProof/>
                <w:webHidden/>
                <w:szCs w:val="24"/>
              </w:rPr>
              <w:fldChar w:fldCharType="separate"/>
            </w:r>
            <w:r w:rsidR="00453928" w:rsidRPr="00453928">
              <w:rPr>
                <w:noProof/>
                <w:webHidden/>
                <w:szCs w:val="24"/>
              </w:rPr>
              <w:t>13</w:t>
            </w:r>
            <w:r w:rsidR="00453928" w:rsidRPr="00453928">
              <w:rPr>
                <w:noProof/>
                <w:webHidden/>
                <w:szCs w:val="24"/>
              </w:rPr>
              <w:fldChar w:fldCharType="end"/>
            </w:r>
          </w:hyperlink>
        </w:p>
        <w:p w14:paraId="4F6013E3" w14:textId="7C915115" w:rsidR="00453928" w:rsidRPr="00453928" w:rsidRDefault="00000000">
          <w:pPr>
            <w:pStyle w:val="TOC2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Cs w:val="24"/>
            </w:rPr>
          </w:pPr>
          <w:hyperlink w:anchor="_Toc113632697" w:history="1">
            <w:r w:rsidR="00453928" w:rsidRPr="00453928">
              <w:rPr>
                <w:rStyle w:val="Hyperlink"/>
                <w:noProof/>
                <w:szCs w:val="24"/>
              </w:rPr>
              <w:t>Терминалы</w:t>
            </w:r>
            <w:r w:rsidR="00453928" w:rsidRPr="00453928">
              <w:rPr>
                <w:noProof/>
                <w:webHidden/>
                <w:szCs w:val="24"/>
              </w:rPr>
              <w:tab/>
            </w:r>
            <w:r w:rsidR="00453928" w:rsidRPr="00453928">
              <w:rPr>
                <w:noProof/>
                <w:webHidden/>
                <w:szCs w:val="24"/>
              </w:rPr>
              <w:fldChar w:fldCharType="begin"/>
            </w:r>
            <w:r w:rsidR="00453928" w:rsidRPr="00453928">
              <w:rPr>
                <w:noProof/>
                <w:webHidden/>
                <w:szCs w:val="24"/>
              </w:rPr>
              <w:instrText xml:space="preserve"> PAGEREF _Toc113632697 \h </w:instrText>
            </w:r>
            <w:r w:rsidR="00453928" w:rsidRPr="00453928">
              <w:rPr>
                <w:noProof/>
                <w:webHidden/>
                <w:szCs w:val="24"/>
              </w:rPr>
            </w:r>
            <w:r w:rsidR="00453928" w:rsidRPr="00453928">
              <w:rPr>
                <w:noProof/>
                <w:webHidden/>
                <w:szCs w:val="24"/>
              </w:rPr>
              <w:fldChar w:fldCharType="separate"/>
            </w:r>
            <w:r w:rsidR="00453928" w:rsidRPr="00453928">
              <w:rPr>
                <w:noProof/>
                <w:webHidden/>
                <w:szCs w:val="24"/>
              </w:rPr>
              <w:t>14</w:t>
            </w:r>
            <w:r w:rsidR="00453928" w:rsidRPr="00453928">
              <w:rPr>
                <w:noProof/>
                <w:webHidden/>
                <w:szCs w:val="24"/>
              </w:rPr>
              <w:fldChar w:fldCharType="end"/>
            </w:r>
          </w:hyperlink>
        </w:p>
        <w:p w14:paraId="33E7D557" w14:textId="1C141C02" w:rsidR="00453928" w:rsidRPr="00453928" w:rsidRDefault="00000000">
          <w:pPr>
            <w:pStyle w:val="TOC2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Cs w:val="24"/>
            </w:rPr>
          </w:pPr>
          <w:hyperlink w:anchor="_Toc113632698" w:history="1">
            <w:r w:rsidR="00453928" w:rsidRPr="00453928">
              <w:rPr>
                <w:rStyle w:val="Hyperlink"/>
                <w:noProof/>
                <w:szCs w:val="24"/>
              </w:rPr>
              <w:t>Отчеты</w:t>
            </w:r>
            <w:r w:rsidR="00453928" w:rsidRPr="00453928">
              <w:rPr>
                <w:noProof/>
                <w:webHidden/>
                <w:szCs w:val="24"/>
              </w:rPr>
              <w:tab/>
            </w:r>
            <w:r w:rsidR="00453928" w:rsidRPr="00453928">
              <w:rPr>
                <w:noProof/>
                <w:webHidden/>
                <w:szCs w:val="24"/>
              </w:rPr>
              <w:fldChar w:fldCharType="begin"/>
            </w:r>
            <w:r w:rsidR="00453928" w:rsidRPr="00453928">
              <w:rPr>
                <w:noProof/>
                <w:webHidden/>
                <w:szCs w:val="24"/>
              </w:rPr>
              <w:instrText xml:space="preserve"> PAGEREF _Toc113632698 \h </w:instrText>
            </w:r>
            <w:r w:rsidR="00453928" w:rsidRPr="00453928">
              <w:rPr>
                <w:noProof/>
                <w:webHidden/>
                <w:szCs w:val="24"/>
              </w:rPr>
            </w:r>
            <w:r w:rsidR="00453928" w:rsidRPr="00453928">
              <w:rPr>
                <w:noProof/>
                <w:webHidden/>
                <w:szCs w:val="24"/>
              </w:rPr>
              <w:fldChar w:fldCharType="separate"/>
            </w:r>
            <w:r w:rsidR="00453928" w:rsidRPr="00453928">
              <w:rPr>
                <w:noProof/>
                <w:webHidden/>
                <w:szCs w:val="24"/>
              </w:rPr>
              <w:t>15</w:t>
            </w:r>
            <w:r w:rsidR="00453928" w:rsidRPr="00453928">
              <w:rPr>
                <w:noProof/>
                <w:webHidden/>
                <w:szCs w:val="24"/>
              </w:rPr>
              <w:fldChar w:fldCharType="end"/>
            </w:r>
          </w:hyperlink>
        </w:p>
        <w:p w14:paraId="5FF03755" w14:textId="66FA2CC1" w:rsidR="00453928" w:rsidRPr="00453928" w:rsidRDefault="00000000">
          <w:pPr>
            <w:pStyle w:val="TOC1"/>
            <w:rPr>
              <w:rFonts w:asciiTheme="minorHAnsi" w:eastAsiaTheme="minorEastAsia" w:hAnsiTheme="minorHAnsi" w:cstheme="minorBidi"/>
              <w:sz w:val="24"/>
              <w:szCs w:val="24"/>
            </w:rPr>
          </w:pPr>
          <w:hyperlink w:anchor="_Toc113632699" w:history="1">
            <w:r w:rsidR="00453928" w:rsidRPr="00453928">
              <w:rPr>
                <w:rStyle w:val="Hyperlink"/>
                <w:rFonts w:asciiTheme="majorHAnsi" w:eastAsiaTheme="majorEastAsia" w:hAnsiTheme="majorHAnsi"/>
                <w:sz w:val="24"/>
                <w:szCs w:val="24"/>
              </w:rPr>
              <w:t>4</w:t>
            </w:r>
            <w:r w:rsidR="00453928" w:rsidRPr="00453928">
              <w:rPr>
                <w:rFonts w:asciiTheme="minorHAnsi" w:eastAsiaTheme="minorEastAsia" w:hAnsiTheme="minorHAnsi" w:cstheme="minorBidi"/>
                <w:sz w:val="24"/>
                <w:szCs w:val="24"/>
              </w:rPr>
              <w:tab/>
            </w:r>
            <w:r w:rsidR="00453928" w:rsidRPr="00453928">
              <w:rPr>
                <w:rStyle w:val="Hyperlink"/>
                <w:sz w:val="24"/>
                <w:szCs w:val="24"/>
              </w:rPr>
              <w:t>Медработник</w:t>
            </w:r>
            <w:r w:rsidR="00453928" w:rsidRPr="00453928">
              <w:rPr>
                <w:webHidden/>
                <w:sz w:val="24"/>
                <w:szCs w:val="24"/>
              </w:rPr>
              <w:tab/>
            </w:r>
            <w:r w:rsidR="00453928" w:rsidRPr="00453928">
              <w:rPr>
                <w:webHidden/>
                <w:sz w:val="24"/>
                <w:szCs w:val="24"/>
              </w:rPr>
              <w:fldChar w:fldCharType="begin"/>
            </w:r>
            <w:r w:rsidR="00453928" w:rsidRPr="00453928">
              <w:rPr>
                <w:webHidden/>
                <w:sz w:val="24"/>
                <w:szCs w:val="24"/>
              </w:rPr>
              <w:instrText xml:space="preserve"> PAGEREF _Toc113632699 \h </w:instrText>
            </w:r>
            <w:r w:rsidR="00453928" w:rsidRPr="00453928">
              <w:rPr>
                <w:webHidden/>
                <w:sz w:val="24"/>
                <w:szCs w:val="24"/>
              </w:rPr>
            </w:r>
            <w:r w:rsidR="00453928" w:rsidRPr="00453928">
              <w:rPr>
                <w:webHidden/>
                <w:sz w:val="24"/>
                <w:szCs w:val="24"/>
              </w:rPr>
              <w:fldChar w:fldCharType="separate"/>
            </w:r>
            <w:r w:rsidR="00453928" w:rsidRPr="00453928">
              <w:rPr>
                <w:webHidden/>
                <w:sz w:val="24"/>
                <w:szCs w:val="24"/>
              </w:rPr>
              <w:t>18</w:t>
            </w:r>
            <w:r w:rsidR="00453928" w:rsidRPr="00453928">
              <w:rPr>
                <w:webHidden/>
                <w:sz w:val="24"/>
                <w:szCs w:val="24"/>
              </w:rPr>
              <w:fldChar w:fldCharType="end"/>
            </w:r>
          </w:hyperlink>
        </w:p>
        <w:p w14:paraId="1D8791B8" w14:textId="6148BB75" w:rsidR="00453928" w:rsidRPr="00453928" w:rsidRDefault="00000000">
          <w:pPr>
            <w:pStyle w:val="TOC2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Cs w:val="24"/>
            </w:rPr>
          </w:pPr>
          <w:hyperlink w:anchor="_Toc113632700" w:history="1">
            <w:r w:rsidR="00453928" w:rsidRPr="00453928">
              <w:rPr>
                <w:rStyle w:val="Hyperlink"/>
                <w:noProof/>
                <w:szCs w:val="24"/>
              </w:rPr>
              <w:t>Осмотр</w:t>
            </w:r>
            <w:r w:rsidR="00453928" w:rsidRPr="00453928">
              <w:rPr>
                <w:noProof/>
                <w:webHidden/>
                <w:szCs w:val="24"/>
              </w:rPr>
              <w:tab/>
            </w:r>
            <w:r w:rsidR="00453928" w:rsidRPr="00453928">
              <w:rPr>
                <w:noProof/>
                <w:webHidden/>
                <w:szCs w:val="24"/>
              </w:rPr>
              <w:fldChar w:fldCharType="begin"/>
            </w:r>
            <w:r w:rsidR="00453928" w:rsidRPr="00453928">
              <w:rPr>
                <w:noProof/>
                <w:webHidden/>
                <w:szCs w:val="24"/>
              </w:rPr>
              <w:instrText xml:space="preserve"> PAGEREF _Toc113632700 \h </w:instrText>
            </w:r>
            <w:r w:rsidR="00453928" w:rsidRPr="00453928">
              <w:rPr>
                <w:noProof/>
                <w:webHidden/>
                <w:szCs w:val="24"/>
              </w:rPr>
            </w:r>
            <w:r w:rsidR="00453928" w:rsidRPr="00453928">
              <w:rPr>
                <w:noProof/>
                <w:webHidden/>
                <w:szCs w:val="24"/>
              </w:rPr>
              <w:fldChar w:fldCharType="separate"/>
            </w:r>
            <w:r w:rsidR="00453928" w:rsidRPr="00453928">
              <w:rPr>
                <w:noProof/>
                <w:webHidden/>
                <w:szCs w:val="24"/>
              </w:rPr>
              <w:t>18</w:t>
            </w:r>
            <w:r w:rsidR="00453928" w:rsidRPr="00453928">
              <w:rPr>
                <w:noProof/>
                <w:webHidden/>
                <w:szCs w:val="24"/>
              </w:rPr>
              <w:fldChar w:fldCharType="end"/>
            </w:r>
          </w:hyperlink>
        </w:p>
        <w:p w14:paraId="74EE1183" w14:textId="7DF89AE9" w:rsidR="00453928" w:rsidRPr="00453928" w:rsidRDefault="00000000">
          <w:pPr>
            <w:pStyle w:val="TOC2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Cs w:val="24"/>
            </w:rPr>
          </w:pPr>
          <w:hyperlink w:anchor="_Toc113632701" w:history="1">
            <w:r w:rsidR="00453928" w:rsidRPr="00453928">
              <w:rPr>
                <w:rStyle w:val="Hyperlink"/>
                <w:noProof/>
                <w:szCs w:val="24"/>
              </w:rPr>
              <w:t>Архив осмотров</w:t>
            </w:r>
            <w:r w:rsidR="00453928" w:rsidRPr="00453928">
              <w:rPr>
                <w:noProof/>
                <w:webHidden/>
                <w:szCs w:val="24"/>
              </w:rPr>
              <w:tab/>
            </w:r>
            <w:r w:rsidR="00453928" w:rsidRPr="00453928">
              <w:rPr>
                <w:noProof/>
                <w:webHidden/>
                <w:szCs w:val="24"/>
              </w:rPr>
              <w:fldChar w:fldCharType="begin"/>
            </w:r>
            <w:r w:rsidR="00453928" w:rsidRPr="00453928">
              <w:rPr>
                <w:noProof/>
                <w:webHidden/>
                <w:szCs w:val="24"/>
              </w:rPr>
              <w:instrText xml:space="preserve"> PAGEREF _Toc113632701 \h </w:instrText>
            </w:r>
            <w:r w:rsidR="00453928" w:rsidRPr="00453928">
              <w:rPr>
                <w:noProof/>
                <w:webHidden/>
                <w:szCs w:val="24"/>
              </w:rPr>
            </w:r>
            <w:r w:rsidR="00453928" w:rsidRPr="00453928">
              <w:rPr>
                <w:noProof/>
                <w:webHidden/>
                <w:szCs w:val="24"/>
              </w:rPr>
              <w:fldChar w:fldCharType="separate"/>
            </w:r>
            <w:r w:rsidR="00453928" w:rsidRPr="00453928">
              <w:rPr>
                <w:noProof/>
                <w:webHidden/>
                <w:szCs w:val="24"/>
              </w:rPr>
              <w:t>19</w:t>
            </w:r>
            <w:r w:rsidR="00453928" w:rsidRPr="00453928">
              <w:rPr>
                <w:noProof/>
                <w:webHidden/>
                <w:szCs w:val="24"/>
              </w:rPr>
              <w:fldChar w:fldCharType="end"/>
            </w:r>
          </w:hyperlink>
        </w:p>
        <w:p w14:paraId="6C22CE57" w14:textId="0CBB2321" w:rsidR="00453928" w:rsidRPr="00453928" w:rsidRDefault="00000000">
          <w:pPr>
            <w:pStyle w:val="TOC1"/>
            <w:rPr>
              <w:rFonts w:asciiTheme="minorHAnsi" w:eastAsiaTheme="minorEastAsia" w:hAnsiTheme="minorHAnsi" w:cstheme="minorBidi"/>
              <w:sz w:val="24"/>
              <w:szCs w:val="24"/>
            </w:rPr>
          </w:pPr>
          <w:hyperlink w:anchor="_Toc113632702" w:history="1">
            <w:r w:rsidR="00453928" w:rsidRPr="00453928">
              <w:rPr>
                <w:rStyle w:val="Hyperlink"/>
                <w:sz w:val="24"/>
                <w:szCs w:val="24"/>
              </w:rPr>
              <w:t>5</w:t>
            </w:r>
            <w:r w:rsidR="00453928" w:rsidRPr="00453928">
              <w:rPr>
                <w:rFonts w:asciiTheme="minorHAnsi" w:eastAsiaTheme="minorEastAsia" w:hAnsiTheme="minorHAnsi" w:cstheme="minorBidi"/>
                <w:sz w:val="24"/>
                <w:szCs w:val="24"/>
              </w:rPr>
              <w:tab/>
            </w:r>
            <w:r w:rsidR="00453928" w:rsidRPr="00453928">
              <w:rPr>
                <w:rStyle w:val="Hyperlink"/>
                <w:sz w:val="24"/>
                <w:szCs w:val="24"/>
              </w:rPr>
              <w:t>Ответственное лицо компании</w:t>
            </w:r>
            <w:r w:rsidR="00453928" w:rsidRPr="00453928">
              <w:rPr>
                <w:webHidden/>
                <w:sz w:val="24"/>
                <w:szCs w:val="24"/>
              </w:rPr>
              <w:tab/>
            </w:r>
            <w:r w:rsidR="00453928" w:rsidRPr="00453928">
              <w:rPr>
                <w:webHidden/>
                <w:sz w:val="24"/>
                <w:szCs w:val="24"/>
              </w:rPr>
              <w:fldChar w:fldCharType="begin"/>
            </w:r>
            <w:r w:rsidR="00453928" w:rsidRPr="00453928">
              <w:rPr>
                <w:webHidden/>
                <w:sz w:val="24"/>
                <w:szCs w:val="24"/>
              </w:rPr>
              <w:instrText xml:space="preserve"> PAGEREF _Toc113632702 \h </w:instrText>
            </w:r>
            <w:r w:rsidR="00453928" w:rsidRPr="00453928">
              <w:rPr>
                <w:webHidden/>
                <w:sz w:val="24"/>
                <w:szCs w:val="24"/>
              </w:rPr>
            </w:r>
            <w:r w:rsidR="00453928" w:rsidRPr="00453928">
              <w:rPr>
                <w:webHidden/>
                <w:sz w:val="24"/>
                <w:szCs w:val="24"/>
              </w:rPr>
              <w:fldChar w:fldCharType="separate"/>
            </w:r>
            <w:r w:rsidR="00453928" w:rsidRPr="00453928">
              <w:rPr>
                <w:webHidden/>
                <w:sz w:val="24"/>
                <w:szCs w:val="24"/>
              </w:rPr>
              <w:t>20</w:t>
            </w:r>
            <w:r w:rsidR="00453928" w:rsidRPr="00453928">
              <w:rPr>
                <w:webHidden/>
                <w:sz w:val="24"/>
                <w:szCs w:val="24"/>
              </w:rPr>
              <w:fldChar w:fldCharType="end"/>
            </w:r>
          </w:hyperlink>
        </w:p>
        <w:p w14:paraId="0E52D446" w14:textId="1BDD6F00" w:rsidR="00453928" w:rsidRPr="00453928" w:rsidRDefault="00000000">
          <w:pPr>
            <w:pStyle w:val="TOC2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Cs w:val="24"/>
            </w:rPr>
          </w:pPr>
          <w:hyperlink w:anchor="_Toc113632703" w:history="1">
            <w:r w:rsidR="00453928" w:rsidRPr="00453928">
              <w:rPr>
                <w:rStyle w:val="Hyperlink"/>
                <w:noProof/>
                <w:szCs w:val="24"/>
              </w:rPr>
              <w:t>Авторизация в системе</w:t>
            </w:r>
            <w:r w:rsidR="00453928" w:rsidRPr="00453928">
              <w:rPr>
                <w:noProof/>
                <w:webHidden/>
                <w:szCs w:val="24"/>
              </w:rPr>
              <w:tab/>
            </w:r>
            <w:r w:rsidR="00453928" w:rsidRPr="00453928">
              <w:rPr>
                <w:noProof/>
                <w:webHidden/>
                <w:szCs w:val="24"/>
              </w:rPr>
              <w:fldChar w:fldCharType="begin"/>
            </w:r>
            <w:r w:rsidR="00453928" w:rsidRPr="00453928">
              <w:rPr>
                <w:noProof/>
                <w:webHidden/>
                <w:szCs w:val="24"/>
              </w:rPr>
              <w:instrText xml:space="preserve"> PAGEREF _Toc113632703 \h </w:instrText>
            </w:r>
            <w:r w:rsidR="00453928" w:rsidRPr="00453928">
              <w:rPr>
                <w:noProof/>
                <w:webHidden/>
                <w:szCs w:val="24"/>
              </w:rPr>
            </w:r>
            <w:r w:rsidR="00453928" w:rsidRPr="00453928">
              <w:rPr>
                <w:noProof/>
                <w:webHidden/>
                <w:szCs w:val="24"/>
              </w:rPr>
              <w:fldChar w:fldCharType="separate"/>
            </w:r>
            <w:r w:rsidR="00453928" w:rsidRPr="00453928">
              <w:rPr>
                <w:noProof/>
                <w:webHidden/>
                <w:szCs w:val="24"/>
              </w:rPr>
              <w:t>20</w:t>
            </w:r>
            <w:r w:rsidR="00453928" w:rsidRPr="00453928">
              <w:rPr>
                <w:noProof/>
                <w:webHidden/>
                <w:szCs w:val="24"/>
              </w:rPr>
              <w:fldChar w:fldCharType="end"/>
            </w:r>
          </w:hyperlink>
        </w:p>
        <w:p w14:paraId="1AA62DDD" w14:textId="4AB25120" w:rsidR="00453928" w:rsidRPr="00453928" w:rsidRDefault="00000000">
          <w:pPr>
            <w:pStyle w:val="TOC2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Cs w:val="24"/>
            </w:rPr>
          </w:pPr>
          <w:hyperlink w:anchor="_Toc113632704" w:history="1">
            <w:r w:rsidR="00453928" w:rsidRPr="00453928">
              <w:rPr>
                <w:rStyle w:val="Hyperlink"/>
                <w:noProof/>
                <w:szCs w:val="24"/>
              </w:rPr>
              <w:t>Восстановление пароля</w:t>
            </w:r>
            <w:r w:rsidR="00453928" w:rsidRPr="00453928">
              <w:rPr>
                <w:noProof/>
                <w:webHidden/>
                <w:szCs w:val="24"/>
              </w:rPr>
              <w:tab/>
            </w:r>
            <w:r w:rsidR="00453928" w:rsidRPr="00453928">
              <w:rPr>
                <w:noProof/>
                <w:webHidden/>
                <w:szCs w:val="24"/>
              </w:rPr>
              <w:fldChar w:fldCharType="begin"/>
            </w:r>
            <w:r w:rsidR="00453928" w:rsidRPr="00453928">
              <w:rPr>
                <w:noProof/>
                <w:webHidden/>
                <w:szCs w:val="24"/>
              </w:rPr>
              <w:instrText xml:space="preserve"> PAGEREF _Toc113632704 \h </w:instrText>
            </w:r>
            <w:r w:rsidR="00453928" w:rsidRPr="00453928">
              <w:rPr>
                <w:noProof/>
                <w:webHidden/>
                <w:szCs w:val="24"/>
              </w:rPr>
            </w:r>
            <w:r w:rsidR="00453928" w:rsidRPr="00453928">
              <w:rPr>
                <w:noProof/>
                <w:webHidden/>
                <w:szCs w:val="24"/>
              </w:rPr>
              <w:fldChar w:fldCharType="separate"/>
            </w:r>
            <w:r w:rsidR="00453928" w:rsidRPr="00453928">
              <w:rPr>
                <w:noProof/>
                <w:webHidden/>
                <w:szCs w:val="24"/>
              </w:rPr>
              <w:t>21</w:t>
            </w:r>
            <w:r w:rsidR="00453928" w:rsidRPr="00453928">
              <w:rPr>
                <w:noProof/>
                <w:webHidden/>
                <w:szCs w:val="24"/>
              </w:rPr>
              <w:fldChar w:fldCharType="end"/>
            </w:r>
          </w:hyperlink>
        </w:p>
        <w:p w14:paraId="743A461B" w14:textId="4A58A093" w:rsidR="00453928" w:rsidRPr="00453928" w:rsidRDefault="00000000">
          <w:pPr>
            <w:pStyle w:val="TOC2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Cs w:val="24"/>
            </w:rPr>
          </w:pPr>
          <w:hyperlink w:anchor="_Toc113632705" w:history="1">
            <w:r w:rsidR="00453928" w:rsidRPr="00453928">
              <w:rPr>
                <w:rStyle w:val="Hyperlink"/>
                <w:noProof/>
                <w:szCs w:val="24"/>
              </w:rPr>
              <w:t>Архив осмотров</w:t>
            </w:r>
            <w:r w:rsidR="00453928" w:rsidRPr="00453928">
              <w:rPr>
                <w:noProof/>
                <w:webHidden/>
                <w:szCs w:val="24"/>
              </w:rPr>
              <w:tab/>
            </w:r>
            <w:r w:rsidR="00453928" w:rsidRPr="00453928">
              <w:rPr>
                <w:noProof/>
                <w:webHidden/>
                <w:szCs w:val="24"/>
              </w:rPr>
              <w:fldChar w:fldCharType="begin"/>
            </w:r>
            <w:r w:rsidR="00453928" w:rsidRPr="00453928">
              <w:rPr>
                <w:noProof/>
                <w:webHidden/>
                <w:szCs w:val="24"/>
              </w:rPr>
              <w:instrText xml:space="preserve"> PAGEREF _Toc113632705 \h </w:instrText>
            </w:r>
            <w:r w:rsidR="00453928" w:rsidRPr="00453928">
              <w:rPr>
                <w:noProof/>
                <w:webHidden/>
                <w:szCs w:val="24"/>
              </w:rPr>
            </w:r>
            <w:r w:rsidR="00453928" w:rsidRPr="00453928">
              <w:rPr>
                <w:noProof/>
                <w:webHidden/>
                <w:szCs w:val="24"/>
              </w:rPr>
              <w:fldChar w:fldCharType="separate"/>
            </w:r>
            <w:r w:rsidR="00453928" w:rsidRPr="00453928">
              <w:rPr>
                <w:noProof/>
                <w:webHidden/>
                <w:szCs w:val="24"/>
              </w:rPr>
              <w:t>22</w:t>
            </w:r>
            <w:r w:rsidR="00453928" w:rsidRPr="00453928">
              <w:rPr>
                <w:noProof/>
                <w:webHidden/>
                <w:szCs w:val="24"/>
              </w:rPr>
              <w:fldChar w:fldCharType="end"/>
            </w:r>
          </w:hyperlink>
        </w:p>
        <w:p w14:paraId="7AA07D4E" w14:textId="74E484A2" w:rsidR="00453928" w:rsidRPr="00453928" w:rsidRDefault="00000000">
          <w:pPr>
            <w:pStyle w:val="TOC2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Cs w:val="24"/>
            </w:rPr>
          </w:pPr>
          <w:hyperlink w:anchor="_Toc113632706" w:history="1">
            <w:r w:rsidR="00453928" w:rsidRPr="00453928">
              <w:rPr>
                <w:rStyle w:val="Hyperlink"/>
                <w:noProof/>
                <w:szCs w:val="24"/>
              </w:rPr>
              <w:t>Работники</w:t>
            </w:r>
            <w:r w:rsidR="00453928" w:rsidRPr="00453928">
              <w:rPr>
                <w:noProof/>
                <w:webHidden/>
                <w:szCs w:val="24"/>
              </w:rPr>
              <w:tab/>
            </w:r>
            <w:r w:rsidR="00453928" w:rsidRPr="00453928">
              <w:rPr>
                <w:noProof/>
                <w:webHidden/>
                <w:szCs w:val="24"/>
              </w:rPr>
              <w:fldChar w:fldCharType="begin"/>
            </w:r>
            <w:r w:rsidR="00453928" w:rsidRPr="00453928">
              <w:rPr>
                <w:noProof/>
                <w:webHidden/>
                <w:szCs w:val="24"/>
              </w:rPr>
              <w:instrText xml:space="preserve"> PAGEREF _Toc113632706 \h </w:instrText>
            </w:r>
            <w:r w:rsidR="00453928" w:rsidRPr="00453928">
              <w:rPr>
                <w:noProof/>
                <w:webHidden/>
                <w:szCs w:val="24"/>
              </w:rPr>
            </w:r>
            <w:r w:rsidR="00453928" w:rsidRPr="00453928">
              <w:rPr>
                <w:noProof/>
                <w:webHidden/>
                <w:szCs w:val="24"/>
              </w:rPr>
              <w:fldChar w:fldCharType="separate"/>
            </w:r>
            <w:r w:rsidR="00453928" w:rsidRPr="00453928">
              <w:rPr>
                <w:noProof/>
                <w:webHidden/>
                <w:szCs w:val="24"/>
              </w:rPr>
              <w:t>24</w:t>
            </w:r>
            <w:r w:rsidR="00453928" w:rsidRPr="00453928">
              <w:rPr>
                <w:noProof/>
                <w:webHidden/>
                <w:szCs w:val="24"/>
              </w:rPr>
              <w:fldChar w:fldCharType="end"/>
            </w:r>
          </w:hyperlink>
        </w:p>
        <w:p w14:paraId="79F41125" w14:textId="2BBBDD17" w:rsidR="00453928" w:rsidRPr="00453928" w:rsidRDefault="00000000">
          <w:pPr>
            <w:pStyle w:val="TOC2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Cs w:val="24"/>
            </w:rPr>
          </w:pPr>
          <w:hyperlink w:anchor="_Toc113632707" w:history="1">
            <w:r w:rsidR="00453928" w:rsidRPr="00453928">
              <w:rPr>
                <w:rStyle w:val="Hyperlink"/>
                <w:noProof/>
                <w:szCs w:val="24"/>
              </w:rPr>
              <w:t>Менеджеры</w:t>
            </w:r>
            <w:r w:rsidR="00453928" w:rsidRPr="00453928">
              <w:rPr>
                <w:noProof/>
                <w:webHidden/>
                <w:szCs w:val="24"/>
              </w:rPr>
              <w:tab/>
            </w:r>
            <w:r w:rsidR="00453928" w:rsidRPr="00453928">
              <w:rPr>
                <w:noProof/>
                <w:webHidden/>
                <w:szCs w:val="24"/>
              </w:rPr>
              <w:fldChar w:fldCharType="begin"/>
            </w:r>
            <w:r w:rsidR="00453928" w:rsidRPr="00453928">
              <w:rPr>
                <w:noProof/>
                <w:webHidden/>
                <w:szCs w:val="24"/>
              </w:rPr>
              <w:instrText xml:space="preserve"> PAGEREF _Toc113632707 \h </w:instrText>
            </w:r>
            <w:r w:rsidR="00453928" w:rsidRPr="00453928">
              <w:rPr>
                <w:noProof/>
                <w:webHidden/>
                <w:szCs w:val="24"/>
              </w:rPr>
            </w:r>
            <w:r w:rsidR="00453928" w:rsidRPr="00453928">
              <w:rPr>
                <w:noProof/>
                <w:webHidden/>
                <w:szCs w:val="24"/>
              </w:rPr>
              <w:fldChar w:fldCharType="separate"/>
            </w:r>
            <w:r w:rsidR="00453928" w:rsidRPr="00453928">
              <w:rPr>
                <w:noProof/>
                <w:webHidden/>
                <w:szCs w:val="24"/>
              </w:rPr>
              <w:t>26</w:t>
            </w:r>
            <w:r w:rsidR="00453928" w:rsidRPr="00453928">
              <w:rPr>
                <w:noProof/>
                <w:webHidden/>
                <w:szCs w:val="24"/>
              </w:rPr>
              <w:fldChar w:fldCharType="end"/>
            </w:r>
          </w:hyperlink>
        </w:p>
        <w:p w14:paraId="2342A35E" w14:textId="5380CB9B" w:rsidR="00453928" w:rsidRPr="00453928" w:rsidRDefault="00000000">
          <w:pPr>
            <w:pStyle w:val="TOC2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Cs w:val="24"/>
            </w:rPr>
          </w:pPr>
          <w:hyperlink w:anchor="_Toc113632708" w:history="1">
            <w:r w:rsidR="00453928" w:rsidRPr="00453928">
              <w:rPr>
                <w:rStyle w:val="Hyperlink"/>
                <w:noProof/>
                <w:szCs w:val="24"/>
              </w:rPr>
              <w:t>Отчеты</w:t>
            </w:r>
            <w:r w:rsidR="00453928" w:rsidRPr="00453928">
              <w:rPr>
                <w:noProof/>
                <w:webHidden/>
                <w:szCs w:val="24"/>
              </w:rPr>
              <w:tab/>
            </w:r>
            <w:r w:rsidR="00453928" w:rsidRPr="00453928">
              <w:rPr>
                <w:noProof/>
                <w:webHidden/>
                <w:szCs w:val="24"/>
              </w:rPr>
              <w:fldChar w:fldCharType="begin"/>
            </w:r>
            <w:r w:rsidR="00453928" w:rsidRPr="00453928">
              <w:rPr>
                <w:noProof/>
                <w:webHidden/>
                <w:szCs w:val="24"/>
              </w:rPr>
              <w:instrText xml:space="preserve"> PAGEREF _Toc113632708 \h </w:instrText>
            </w:r>
            <w:r w:rsidR="00453928" w:rsidRPr="00453928">
              <w:rPr>
                <w:noProof/>
                <w:webHidden/>
                <w:szCs w:val="24"/>
              </w:rPr>
            </w:r>
            <w:r w:rsidR="00453928" w:rsidRPr="00453928">
              <w:rPr>
                <w:noProof/>
                <w:webHidden/>
                <w:szCs w:val="24"/>
              </w:rPr>
              <w:fldChar w:fldCharType="separate"/>
            </w:r>
            <w:r w:rsidR="00453928" w:rsidRPr="00453928">
              <w:rPr>
                <w:noProof/>
                <w:webHidden/>
                <w:szCs w:val="24"/>
              </w:rPr>
              <w:t>27</w:t>
            </w:r>
            <w:r w:rsidR="00453928" w:rsidRPr="00453928">
              <w:rPr>
                <w:noProof/>
                <w:webHidden/>
                <w:szCs w:val="24"/>
              </w:rPr>
              <w:fldChar w:fldCharType="end"/>
            </w:r>
          </w:hyperlink>
        </w:p>
        <w:p w14:paraId="4E82086B" w14:textId="3E17345B" w:rsidR="00453928" w:rsidRPr="00453928" w:rsidRDefault="00000000">
          <w:pPr>
            <w:pStyle w:val="TOC2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Cs w:val="24"/>
            </w:rPr>
          </w:pPr>
          <w:hyperlink w:anchor="_Toc113632709" w:history="1">
            <w:r w:rsidR="00453928" w:rsidRPr="00453928">
              <w:rPr>
                <w:rStyle w:val="Hyperlink"/>
                <w:noProof/>
                <w:szCs w:val="24"/>
              </w:rPr>
              <w:t>Подразделения</w:t>
            </w:r>
            <w:r w:rsidR="00453928" w:rsidRPr="00453928">
              <w:rPr>
                <w:noProof/>
                <w:webHidden/>
                <w:szCs w:val="24"/>
              </w:rPr>
              <w:tab/>
            </w:r>
            <w:r w:rsidR="00453928" w:rsidRPr="00453928">
              <w:rPr>
                <w:noProof/>
                <w:webHidden/>
                <w:szCs w:val="24"/>
              </w:rPr>
              <w:fldChar w:fldCharType="begin"/>
            </w:r>
            <w:r w:rsidR="00453928" w:rsidRPr="00453928">
              <w:rPr>
                <w:noProof/>
                <w:webHidden/>
                <w:szCs w:val="24"/>
              </w:rPr>
              <w:instrText xml:space="preserve"> PAGEREF _Toc113632709 \h </w:instrText>
            </w:r>
            <w:r w:rsidR="00453928" w:rsidRPr="00453928">
              <w:rPr>
                <w:noProof/>
                <w:webHidden/>
                <w:szCs w:val="24"/>
              </w:rPr>
            </w:r>
            <w:r w:rsidR="00453928" w:rsidRPr="00453928">
              <w:rPr>
                <w:noProof/>
                <w:webHidden/>
                <w:szCs w:val="24"/>
              </w:rPr>
              <w:fldChar w:fldCharType="separate"/>
            </w:r>
            <w:r w:rsidR="00453928" w:rsidRPr="00453928">
              <w:rPr>
                <w:noProof/>
                <w:webHidden/>
                <w:szCs w:val="24"/>
              </w:rPr>
              <w:t>29</w:t>
            </w:r>
            <w:r w:rsidR="00453928" w:rsidRPr="00453928">
              <w:rPr>
                <w:noProof/>
                <w:webHidden/>
                <w:szCs w:val="24"/>
              </w:rPr>
              <w:fldChar w:fldCharType="end"/>
            </w:r>
          </w:hyperlink>
        </w:p>
        <w:p w14:paraId="6D89BE58" w14:textId="5DEF191D" w:rsidR="00453928" w:rsidRPr="00453928" w:rsidRDefault="00000000">
          <w:pPr>
            <w:pStyle w:val="TOC2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Cs w:val="24"/>
            </w:rPr>
          </w:pPr>
          <w:hyperlink w:anchor="_Toc113632710" w:history="1">
            <w:r w:rsidR="00453928" w:rsidRPr="00453928">
              <w:rPr>
                <w:rStyle w:val="Hyperlink"/>
                <w:noProof/>
                <w:szCs w:val="24"/>
              </w:rPr>
              <w:t>Терминалы</w:t>
            </w:r>
            <w:r w:rsidR="00453928" w:rsidRPr="00453928">
              <w:rPr>
                <w:noProof/>
                <w:webHidden/>
                <w:szCs w:val="24"/>
              </w:rPr>
              <w:tab/>
            </w:r>
            <w:r w:rsidR="00453928" w:rsidRPr="00453928">
              <w:rPr>
                <w:noProof/>
                <w:webHidden/>
                <w:szCs w:val="24"/>
              </w:rPr>
              <w:fldChar w:fldCharType="begin"/>
            </w:r>
            <w:r w:rsidR="00453928" w:rsidRPr="00453928">
              <w:rPr>
                <w:noProof/>
                <w:webHidden/>
                <w:szCs w:val="24"/>
              </w:rPr>
              <w:instrText xml:space="preserve"> PAGEREF _Toc113632710 \h </w:instrText>
            </w:r>
            <w:r w:rsidR="00453928" w:rsidRPr="00453928">
              <w:rPr>
                <w:noProof/>
                <w:webHidden/>
                <w:szCs w:val="24"/>
              </w:rPr>
            </w:r>
            <w:r w:rsidR="00453928" w:rsidRPr="00453928">
              <w:rPr>
                <w:noProof/>
                <w:webHidden/>
                <w:szCs w:val="24"/>
              </w:rPr>
              <w:fldChar w:fldCharType="separate"/>
            </w:r>
            <w:r w:rsidR="00453928" w:rsidRPr="00453928">
              <w:rPr>
                <w:noProof/>
                <w:webHidden/>
                <w:szCs w:val="24"/>
              </w:rPr>
              <w:t>30</w:t>
            </w:r>
            <w:r w:rsidR="00453928" w:rsidRPr="00453928">
              <w:rPr>
                <w:noProof/>
                <w:webHidden/>
                <w:szCs w:val="24"/>
              </w:rPr>
              <w:fldChar w:fldCharType="end"/>
            </w:r>
          </w:hyperlink>
        </w:p>
        <w:p w14:paraId="58582F20" w14:textId="47F25547" w:rsidR="00453928" w:rsidRPr="00453928" w:rsidRDefault="00000000">
          <w:pPr>
            <w:pStyle w:val="TOC1"/>
            <w:rPr>
              <w:rFonts w:asciiTheme="minorHAnsi" w:eastAsiaTheme="minorEastAsia" w:hAnsiTheme="minorHAnsi" w:cstheme="minorBidi"/>
              <w:sz w:val="24"/>
              <w:szCs w:val="24"/>
            </w:rPr>
          </w:pPr>
          <w:hyperlink w:anchor="_Toc113632711" w:history="1">
            <w:r w:rsidR="00453928" w:rsidRPr="00453928">
              <w:rPr>
                <w:rStyle w:val="Hyperlink"/>
                <w:sz w:val="24"/>
                <w:szCs w:val="24"/>
              </w:rPr>
              <w:t>6</w:t>
            </w:r>
            <w:r w:rsidR="00453928" w:rsidRPr="00453928">
              <w:rPr>
                <w:rFonts w:asciiTheme="minorHAnsi" w:eastAsiaTheme="minorEastAsia" w:hAnsiTheme="minorHAnsi" w:cstheme="minorBidi"/>
                <w:sz w:val="24"/>
                <w:szCs w:val="24"/>
              </w:rPr>
              <w:tab/>
            </w:r>
            <w:r w:rsidR="00453928" w:rsidRPr="00453928">
              <w:rPr>
                <w:rStyle w:val="Hyperlink"/>
                <w:sz w:val="24"/>
                <w:szCs w:val="24"/>
              </w:rPr>
              <w:t>Список изменений</w:t>
            </w:r>
            <w:r w:rsidR="00453928" w:rsidRPr="00453928">
              <w:rPr>
                <w:webHidden/>
                <w:sz w:val="24"/>
                <w:szCs w:val="24"/>
              </w:rPr>
              <w:tab/>
            </w:r>
            <w:r w:rsidR="00453928" w:rsidRPr="00453928">
              <w:rPr>
                <w:webHidden/>
                <w:sz w:val="24"/>
                <w:szCs w:val="24"/>
              </w:rPr>
              <w:fldChar w:fldCharType="begin"/>
            </w:r>
            <w:r w:rsidR="00453928" w:rsidRPr="00453928">
              <w:rPr>
                <w:webHidden/>
                <w:sz w:val="24"/>
                <w:szCs w:val="24"/>
              </w:rPr>
              <w:instrText xml:space="preserve"> PAGEREF _Toc113632711 \h </w:instrText>
            </w:r>
            <w:r w:rsidR="00453928" w:rsidRPr="00453928">
              <w:rPr>
                <w:webHidden/>
                <w:sz w:val="24"/>
                <w:szCs w:val="24"/>
              </w:rPr>
            </w:r>
            <w:r w:rsidR="00453928" w:rsidRPr="00453928">
              <w:rPr>
                <w:webHidden/>
                <w:sz w:val="24"/>
                <w:szCs w:val="24"/>
              </w:rPr>
              <w:fldChar w:fldCharType="separate"/>
            </w:r>
            <w:r w:rsidR="00453928" w:rsidRPr="00453928">
              <w:rPr>
                <w:webHidden/>
                <w:sz w:val="24"/>
                <w:szCs w:val="24"/>
              </w:rPr>
              <w:t>31</w:t>
            </w:r>
            <w:r w:rsidR="00453928" w:rsidRPr="00453928">
              <w:rPr>
                <w:webHidden/>
                <w:sz w:val="24"/>
                <w:szCs w:val="24"/>
              </w:rPr>
              <w:fldChar w:fldCharType="end"/>
            </w:r>
          </w:hyperlink>
        </w:p>
        <w:p w14:paraId="4A14D3E3" w14:textId="1DA1B3BB" w:rsidR="00453928" w:rsidRPr="00453928" w:rsidRDefault="00000000">
          <w:pPr>
            <w:pStyle w:val="TOC2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Cs w:val="24"/>
            </w:rPr>
          </w:pPr>
          <w:hyperlink w:anchor="_Toc113632712" w:history="1">
            <w:r w:rsidR="00453928" w:rsidRPr="00453928">
              <w:rPr>
                <w:rStyle w:val="Hyperlink"/>
                <w:noProof/>
                <w:szCs w:val="24"/>
              </w:rPr>
              <w:t>Проблемы и решения</w:t>
            </w:r>
            <w:r w:rsidR="00453928" w:rsidRPr="00453928">
              <w:rPr>
                <w:noProof/>
                <w:webHidden/>
                <w:szCs w:val="24"/>
              </w:rPr>
              <w:tab/>
            </w:r>
            <w:r w:rsidR="00453928" w:rsidRPr="00453928">
              <w:rPr>
                <w:noProof/>
                <w:webHidden/>
                <w:szCs w:val="24"/>
              </w:rPr>
              <w:fldChar w:fldCharType="begin"/>
            </w:r>
            <w:r w:rsidR="00453928" w:rsidRPr="00453928">
              <w:rPr>
                <w:noProof/>
                <w:webHidden/>
                <w:szCs w:val="24"/>
              </w:rPr>
              <w:instrText xml:space="preserve"> PAGEREF _Toc113632712 \h </w:instrText>
            </w:r>
            <w:r w:rsidR="00453928" w:rsidRPr="00453928">
              <w:rPr>
                <w:noProof/>
                <w:webHidden/>
                <w:szCs w:val="24"/>
              </w:rPr>
            </w:r>
            <w:r w:rsidR="00453928" w:rsidRPr="00453928">
              <w:rPr>
                <w:noProof/>
                <w:webHidden/>
                <w:szCs w:val="24"/>
              </w:rPr>
              <w:fldChar w:fldCharType="separate"/>
            </w:r>
            <w:r w:rsidR="00453928" w:rsidRPr="00453928">
              <w:rPr>
                <w:noProof/>
                <w:webHidden/>
                <w:szCs w:val="24"/>
              </w:rPr>
              <w:t>31</w:t>
            </w:r>
            <w:r w:rsidR="00453928" w:rsidRPr="00453928">
              <w:rPr>
                <w:noProof/>
                <w:webHidden/>
                <w:szCs w:val="24"/>
              </w:rPr>
              <w:fldChar w:fldCharType="end"/>
            </w:r>
          </w:hyperlink>
        </w:p>
        <w:p w14:paraId="0B868C1B" w14:textId="2CF09711" w:rsidR="00961A9D" w:rsidRPr="00453928" w:rsidRDefault="008C72AB" w:rsidP="00453928">
          <w:pPr>
            <w:rPr>
              <w:szCs w:val="24"/>
            </w:rPr>
          </w:pPr>
          <w:r w:rsidRPr="00453928">
            <w:rPr>
              <w:b/>
              <w:bCs/>
              <w:noProof/>
              <w:szCs w:val="24"/>
            </w:rPr>
            <w:fldChar w:fldCharType="end"/>
          </w:r>
        </w:p>
      </w:sdtContent>
    </w:sdt>
    <w:p w14:paraId="43B990A5" w14:textId="77777777" w:rsidR="00961A9D" w:rsidRPr="00453928" w:rsidRDefault="00961A9D" w:rsidP="00961A9D">
      <w:pPr>
        <w:pStyle w:val="TOC1"/>
        <w:rPr>
          <w:sz w:val="24"/>
          <w:szCs w:val="24"/>
          <w:lang w:val="en-US"/>
        </w:rPr>
      </w:pPr>
      <w:r w:rsidRPr="00453928">
        <w:rPr>
          <w:sz w:val="24"/>
          <w:szCs w:val="24"/>
          <w:lang w:val="en-US"/>
        </w:rPr>
        <w:br w:type="page"/>
      </w:r>
    </w:p>
    <w:p w14:paraId="40EEE38E" w14:textId="77777777" w:rsidR="00961A9D" w:rsidRPr="00453928" w:rsidRDefault="00961A9D" w:rsidP="008C72AB">
      <w:pPr>
        <w:pStyle w:val="Heading1"/>
        <w:ind w:left="0" w:firstLine="284"/>
        <w:rPr>
          <w:sz w:val="24"/>
          <w:szCs w:val="24"/>
        </w:rPr>
      </w:pPr>
      <w:bookmarkStart w:id="5" w:name="_Toc500752150"/>
      <w:bookmarkStart w:id="6" w:name="_Toc113632681"/>
      <w:r w:rsidRPr="00453928">
        <w:rPr>
          <w:sz w:val="24"/>
          <w:szCs w:val="24"/>
        </w:rPr>
        <w:lastRenderedPageBreak/>
        <w:t>Введение</w:t>
      </w:r>
      <w:bookmarkEnd w:id="5"/>
      <w:bookmarkEnd w:id="6"/>
    </w:p>
    <w:p w14:paraId="279CA1B8" w14:textId="77777777" w:rsidR="00961A9D" w:rsidRPr="00453928" w:rsidRDefault="00961A9D" w:rsidP="008C72AB">
      <w:pPr>
        <w:ind w:firstLine="284"/>
        <w:rPr>
          <w:szCs w:val="24"/>
          <w:lang w:eastAsia="ar-SA"/>
        </w:rPr>
      </w:pPr>
    </w:p>
    <w:p w14:paraId="1702A734" w14:textId="3623A51B" w:rsidR="00961A9D" w:rsidRPr="00453928" w:rsidRDefault="00961A9D" w:rsidP="008C72AB">
      <w:pPr>
        <w:pStyle w:val="Heading2"/>
        <w:ind w:firstLine="284"/>
        <w:rPr>
          <w:sz w:val="24"/>
          <w:szCs w:val="24"/>
        </w:rPr>
      </w:pPr>
      <w:bookmarkStart w:id="7" w:name="_Toc113632682"/>
      <w:r w:rsidRPr="00453928">
        <w:rPr>
          <w:sz w:val="24"/>
          <w:szCs w:val="24"/>
        </w:rPr>
        <w:t>Назначение системы</w:t>
      </w:r>
      <w:bookmarkEnd w:id="7"/>
    </w:p>
    <w:p w14:paraId="1081BF59" w14:textId="77777777" w:rsidR="00961A9D" w:rsidRPr="00453928" w:rsidRDefault="00961A9D" w:rsidP="008C72AB">
      <w:pPr>
        <w:ind w:firstLine="284"/>
        <w:rPr>
          <w:b/>
          <w:bCs/>
          <w:szCs w:val="24"/>
        </w:rPr>
      </w:pPr>
    </w:p>
    <w:p w14:paraId="7758D8F8" w14:textId="6DF93D10" w:rsidR="003B5E7A" w:rsidRPr="003B5E7A" w:rsidRDefault="00262E78" w:rsidP="003B5E7A">
      <w:pPr>
        <w:ind w:firstLine="284"/>
        <w:rPr>
          <w:szCs w:val="24"/>
        </w:rPr>
      </w:pPr>
      <w:r w:rsidRPr="00453928">
        <w:rPr>
          <w:szCs w:val="24"/>
        </w:rPr>
        <w:t>Информационная система</w:t>
      </w:r>
      <w:r w:rsidR="0095382C" w:rsidRPr="00453928">
        <w:rPr>
          <w:szCs w:val="24"/>
        </w:rPr>
        <w:t xml:space="preserve"> «</w:t>
      </w:r>
      <w:r w:rsidRPr="00453928">
        <w:rPr>
          <w:szCs w:val="24"/>
        </w:rPr>
        <w:t>Медб</w:t>
      </w:r>
      <w:r w:rsidR="003B5E7A">
        <w:rPr>
          <w:szCs w:val="24"/>
        </w:rPr>
        <w:t>а</w:t>
      </w:r>
      <w:r w:rsidRPr="00453928">
        <w:rPr>
          <w:szCs w:val="24"/>
        </w:rPr>
        <w:t>нк</w:t>
      </w:r>
      <w:r w:rsidR="0095382C" w:rsidRPr="00453928">
        <w:rPr>
          <w:szCs w:val="24"/>
        </w:rPr>
        <w:t>»</w:t>
      </w:r>
      <w:r w:rsidR="009A261A">
        <w:rPr>
          <w:szCs w:val="24"/>
        </w:rPr>
        <w:t xml:space="preserve"> представляет собой программу для ЭВМ, </w:t>
      </w:r>
      <w:r w:rsidR="00961A9D" w:rsidRPr="00453928">
        <w:rPr>
          <w:szCs w:val="24"/>
        </w:rPr>
        <w:t>предназначе</w:t>
      </w:r>
      <w:r w:rsidR="009A261A">
        <w:rPr>
          <w:szCs w:val="24"/>
        </w:rPr>
        <w:t>нную</w:t>
      </w:r>
      <w:r w:rsidR="00961A9D" w:rsidRPr="00453928">
        <w:rPr>
          <w:szCs w:val="24"/>
        </w:rPr>
        <w:t xml:space="preserve"> </w:t>
      </w:r>
      <w:r w:rsidR="0047443C">
        <w:rPr>
          <w:szCs w:val="24"/>
        </w:rPr>
        <w:t>для</w:t>
      </w:r>
      <w:r w:rsidR="003B5E7A" w:rsidRPr="003B5E7A">
        <w:rPr>
          <w:szCs w:val="24"/>
        </w:rPr>
        <w:t xml:space="preserve"> автоматизации проведения медицинских осмотров</w:t>
      </w:r>
      <w:r w:rsidR="00970186">
        <w:rPr>
          <w:szCs w:val="24"/>
        </w:rPr>
        <w:t xml:space="preserve"> и предрейсовых технических осмотров, </w:t>
      </w:r>
      <w:r w:rsidR="003B5E7A" w:rsidRPr="003B5E7A">
        <w:rPr>
          <w:szCs w:val="24"/>
        </w:rPr>
        <w:t>систематизации и хранение данных по осмотрам, ведение пользователей и электронного документооборота.</w:t>
      </w:r>
    </w:p>
    <w:p w14:paraId="26888A52" w14:textId="0DA8861A" w:rsidR="003B5E7A" w:rsidRPr="003B5E7A" w:rsidRDefault="0047443C" w:rsidP="003B5E7A">
      <w:pPr>
        <w:ind w:firstLine="284"/>
        <w:rPr>
          <w:szCs w:val="24"/>
        </w:rPr>
      </w:pPr>
      <w:r>
        <w:rPr>
          <w:szCs w:val="24"/>
        </w:rPr>
        <w:t>Реализованы</w:t>
      </w:r>
      <w:r w:rsidR="003B5E7A" w:rsidRPr="003B5E7A">
        <w:rPr>
          <w:szCs w:val="24"/>
        </w:rPr>
        <w:t xml:space="preserve"> сбор, обработк</w:t>
      </w:r>
      <w:r>
        <w:rPr>
          <w:szCs w:val="24"/>
        </w:rPr>
        <w:t>а</w:t>
      </w:r>
      <w:r w:rsidR="003B5E7A" w:rsidRPr="003B5E7A">
        <w:rPr>
          <w:szCs w:val="24"/>
        </w:rPr>
        <w:t>, передач</w:t>
      </w:r>
      <w:r>
        <w:rPr>
          <w:szCs w:val="24"/>
        </w:rPr>
        <w:t>а</w:t>
      </w:r>
      <w:r w:rsidR="003B5E7A" w:rsidRPr="003B5E7A">
        <w:rPr>
          <w:szCs w:val="24"/>
        </w:rPr>
        <w:t>, представлени</w:t>
      </w:r>
      <w:r>
        <w:rPr>
          <w:szCs w:val="24"/>
        </w:rPr>
        <w:t>е</w:t>
      </w:r>
      <w:r w:rsidR="003B5E7A" w:rsidRPr="003B5E7A">
        <w:rPr>
          <w:szCs w:val="24"/>
        </w:rPr>
        <w:t xml:space="preserve"> и хранени</w:t>
      </w:r>
      <w:r>
        <w:rPr>
          <w:szCs w:val="24"/>
        </w:rPr>
        <w:t>е</w:t>
      </w:r>
      <w:r w:rsidR="003B5E7A" w:rsidRPr="003B5E7A">
        <w:rPr>
          <w:szCs w:val="24"/>
        </w:rPr>
        <w:t xml:space="preserve"> информации о физиологических параметрах человека для медицинских осмотров. </w:t>
      </w:r>
    </w:p>
    <w:p w14:paraId="3EF4CF3C" w14:textId="7AB32991" w:rsidR="00961A9D" w:rsidRPr="00453928" w:rsidRDefault="00262E78" w:rsidP="008C72AB">
      <w:pPr>
        <w:ind w:firstLine="284"/>
        <w:rPr>
          <w:szCs w:val="24"/>
        </w:rPr>
      </w:pPr>
      <w:r w:rsidRPr="00453928">
        <w:rPr>
          <w:szCs w:val="24"/>
        </w:rPr>
        <w:t xml:space="preserve"> Также реализован учет, хранение и предоставление данных по осмотрам в личном кабинете. В информационной системе выделено несколько ролей: Директор медцентра, медработник, ответственное лицо компании</w:t>
      </w:r>
      <w:r w:rsidR="00970186">
        <w:rPr>
          <w:szCs w:val="24"/>
        </w:rPr>
        <w:t>, механик.</w:t>
      </w:r>
    </w:p>
    <w:p w14:paraId="138DFF37" w14:textId="77777777" w:rsidR="00961A9D" w:rsidRPr="00453928" w:rsidRDefault="00961A9D" w:rsidP="008C72AB">
      <w:pPr>
        <w:ind w:firstLine="284"/>
        <w:rPr>
          <w:szCs w:val="24"/>
        </w:rPr>
      </w:pPr>
    </w:p>
    <w:p w14:paraId="02BC766A" w14:textId="35D0FAB4" w:rsidR="00961A9D" w:rsidRPr="00453928" w:rsidRDefault="00961A9D" w:rsidP="008C72AB">
      <w:pPr>
        <w:pStyle w:val="Heading2"/>
        <w:ind w:firstLine="284"/>
        <w:rPr>
          <w:sz w:val="24"/>
          <w:szCs w:val="24"/>
        </w:rPr>
      </w:pPr>
      <w:bookmarkStart w:id="8" w:name="_Toc113632683"/>
      <w:r w:rsidRPr="00453928">
        <w:rPr>
          <w:sz w:val="24"/>
          <w:szCs w:val="24"/>
        </w:rPr>
        <w:t>Назначение документа</w:t>
      </w:r>
      <w:bookmarkEnd w:id="8"/>
    </w:p>
    <w:p w14:paraId="2D2E8D7B" w14:textId="77777777" w:rsidR="00961A9D" w:rsidRPr="00453928" w:rsidRDefault="00961A9D" w:rsidP="008C72AB">
      <w:pPr>
        <w:ind w:firstLine="284"/>
        <w:rPr>
          <w:b/>
          <w:bCs/>
          <w:szCs w:val="24"/>
        </w:rPr>
      </w:pPr>
    </w:p>
    <w:p w14:paraId="54E7E0A8" w14:textId="09C84098" w:rsidR="00961A9D" w:rsidRPr="00453928" w:rsidRDefault="00961A9D" w:rsidP="008C72AB">
      <w:pPr>
        <w:ind w:firstLine="284"/>
        <w:rPr>
          <w:szCs w:val="24"/>
        </w:rPr>
      </w:pPr>
      <w:r w:rsidRPr="00453928">
        <w:rPr>
          <w:szCs w:val="24"/>
        </w:rPr>
        <w:t xml:space="preserve">Материал руководства направлен на формирование у пользователя основных навыков работы с </w:t>
      </w:r>
      <w:r w:rsidR="006F7B3D" w:rsidRPr="00453928">
        <w:rPr>
          <w:szCs w:val="24"/>
        </w:rPr>
        <w:t>информационной системой</w:t>
      </w:r>
      <w:r w:rsidRPr="00453928">
        <w:rPr>
          <w:szCs w:val="24"/>
        </w:rPr>
        <w:t xml:space="preserve"> </w:t>
      </w:r>
      <w:r w:rsidR="0095382C" w:rsidRPr="00453928">
        <w:rPr>
          <w:szCs w:val="24"/>
        </w:rPr>
        <w:t>«</w:t>
      </w:r>
      <w:r w:rsidR="006F7B3D" w:rsidRPr="00453928">
        <w:rPr>
          <w:szCs w:val="24"/>
        </w:rPr>
        <w:t>Медб</w:t>
      </w:r>
      <w:r w:rsidR="003B5E7A">
        <w:rPr>
          <w:szCs w:val="24"/>
        </w:rPr>
        <w:t>а</w:t>
      </w:r>
      <w:r w:rsidR="006F7B3D" w:rsidRPr="00453928">
        <w:rPr>
          <w:szCs w:val="24"/>
        </w:rPr>
        <w:t>нк</w:t>
      </w:r>
      <w:r w:rsidR="0095382C" w:rsidRPr="00453928">
        <w:rPr>
          <w:szCs w:val="24"/>
        </w:rPr>
        <w:t>»</w:t>
      </w:r>
      <w:r w:rsidRPr="00453928">
        <w:rPr>
          <w:szCs w:val="24"/>
        </w:rPr>
        <w:t>.</w:t>
      </w:r>
    </w:p>
    <w:p w14:paraId="2B67C00C" w14:textId="77777777" w:rsidR="00961A9D" w:rsidRPr="00453928" w:rsidRDefault="00961A9D" w:rsidP="008C72AB">
      <w:pPr>
        <w:ind w:firstLine="284"/>
        <w:rPr>
          <w:szCs w:val="24"/>
        </w:rPr>
      </w:pPr>
    </w:p>
    <w:p w14:paraId="768B7A55" w14:textId="788D996E" w:rsidR="00961A9D" w:rsidRPr="00453928" w:rsidRDefault="00961A9D" w:rsidP="008C72AB">
      <w:pPr>
        <w:pStyle w:val="Heading2"/>
        <w:ind w:firstLine="284"/>
        <w:rPr>
          <w:sz w:val="24"/>
          <w:szCs w:val="24"/>
        </w:rPr>
      </w:pPr>
      <w:bookmarkStart w:id="9" w:name="_Toc113632684"/>
      <w:r w:rsidRPr="00453928">
        <w:rPr>
          <w:sz w:val="24"/>
          <w:szCs w:val="24"/>
        </w:rPr>
        <w:t>Уровень подготовки пользователей</w:t>
      </w:r>
      <w:bookmarkEnd w:id="9"/>
    </w:p>
    <w:p w14:paraId="3CAD4733" w14:textId="77777777" w:rsidR="00961A9D" w:rsidRPr="00453928" w:rsidRDefault="00961A9D" w:rsidP="008C72AB">
      <w:pPr>
        <w:ind w:firstLine="284"/>
        <w:rPr>
          <w:szCs w:val="24"/>
        </w:rPr>
      </w:pPr>
    </w:p>
    <w:p w14:paraId="50BEFDE6" w14:textId="6EBC8C1F" w:rsidR="00961A9D" w:rsidRPr="00453928" w:rsidRDefault="00961A9D" w:rsidP="008C72AB">
      <w:pPr>
        <w:ind w:firstLine="284"/>
        <w:rPr>
          <w:szCs w:val="24"/>
        </w:rPr>
      </w:pPr>
      <w:r w:rsidRPr="00453928">
        <w:rPr>
          <w:szCs w:val="24"/>
        </w:rPr>
        <w:t>Пользователь программы должен быть уверенным пользователем персонального компьютера.</w:t>
      </w:r>
    </w:p>
    <w:p w14:paraId="525864D7" w14:textId="24217562" w:rsidR="00961A9D" w:rsidRPr="00453928" w:rsidRDefault="00961A9D" w:rsidP="008C72AB">
      <w:pPr>
        <w:ind w:firstLine="284"/>
        <w:rPr>
          <w:szCs w:val="24"/>
        </w:rPr>
      </w:pPr>
    </w:p>
    <w:p w14:paraId="32A0EBF2" w14:textId="6288775B" w:rsidR="00961A9D" w:rsidRPr="00453928" w:rsidRDefault="00961A9D" w:rsidP="008C72AB">
      <w:pPr>
        <w:ind w:firstLine="284"/>
        <w:rPr>
          <w:szCs w:val="24"/>
        </w:rPr>
      </w:pPr>
    </w:p>
    <w:p w14:paraId="2857D319" w14:textId="233689D3" w:rsidR="00961A9D" w:rsidRPr="00453928" w:rsidRDefault="00961A9D" w:rsidP="008C72AB">
      <w:pPr>
        <w:pStyle w:val="Heading1"/>
        <w:ind w:left="0" w:firstLine="284"/>
        <w:rPr>
          <w:sz w:val="24"/>
          <w:szCs w:val="24"/>
        </w:rPr>
      </w:pPr>
      <w:bookmarkStart w:id="10" w:name="_Toc113632685"/>
      <w:r w:rsidRPr="00453928">
        <w:rPr>
          <w:sz w:val="24"/>
          <w:szCs w:val="24"/>
        </w:rPr>
        <w:t>Назначение и условия применения</w:t>
      </w:r>
      <w:bookmarkEnd w:id="10"/>
    </w:p>
    <w:p w14:paraId="7E523446" w14:textId="77777777" w:rsidR="00961A9D" w:rsidRPr="00453928" w:rsidRDefault="00961A9D" w:rsidP="008C72AB">
      <w:pPr>
        <w:ind w:firstLine="284"/>
        <w:rPr>
          <w:b/>
          <w:bCs/>
          <w:szCs w:val="24"/>
        </w:rPr>
      </w:pPr>
    </w:p>
    <w:p w14:paraId="2F7BFEBA" w14:textId="77777777" w:rsidR="00961A9D" w:rsidRPr="00453928" w:rsidRDefault="00961A9D" w:rsidP="008C72AB">
      <w:pPr>
        <w:pStyle w:val="Heading2"/>
        <w:ind w:firstLine="284"/>
        <w:rPr>
          <w:sz w:val="24"/>
          <w:szCs w:val="24"/>
        </w:rPr>
      </w:pPr>
      <w:bookmarkStart w:id="11" w:name="_Toc113632686"/>
      <w:r w:rsidRPr="00453928">
        <w:rPr>
          <w:sz w:val="24"/>
          <w:szCs w:val="24"/>
        </w:rPr>
        <w:t>Виды деятельности, функции</w:t>
      </w:r>
      <w:bookmarkEnd w:id="11"/>
    </w:p>
    <w:p w14:paraId="16F9FA54" w14:textId="77777777" w:rsidR="00961A9D" w:rsidRPr="00453928" w:rsidRDefault="00961A9D" w:rsidP="008C72AB">
      <w:pPr>
        <w:ind w:firstLine="284"/>
        <w:rPr>
          <w:szCs w:val="24"/>
        </w:rPr>
      </w:pPr>
    </w:p>
    <w:p w14:paraId="42E7FF8F" w14:textId="6793F8AA" w:rsidR="00961A9D" w:rsidRPr="00453928" w:rsidRDefault="00961A9D" w:rsidP="008C72AB">
      <w:pPr>
        <w:ind w:firstLine="284"/>
        <w:rPr>
          <w:szCs w:val="24"/>
        </w:rPr>
      </w:pPr>
      <w:r w:rsidRPr="00453928">
        <w:rPr>
          <w:szCs w:val="24"/>
        </w:rPr>
        <w:t>Функционал программы включает в себя:</w:t>
      </w:r>
    </w:p>
    <w:p w14:paraId="1E706F19" w14:textId="32E45D09" w:rsidR="00961A9D" w:rsidRPr="00453928" w:rsidRDefault="006F7B3D" w:rsidP="008C72AB">
      <w:pPr>
        <w:pStyle w:val="ListParagraph"/>
        <w:numPr>
          <w:ilvl w:val="0"/>
          <w:numId w:val="2"/>
        </w:numPr>
        <w:ind w:left="0" w:firstLine="284"/>
        <w:rPr>
          <w:szCs w:val="24"/>
        </w:rPr>
      </w:pPr>
      <w:r w:rsidRPr="00453928">
        <w:rPr>
          <w:szCs w:val="24"/>
        </w:rPr>
        <w:t>Авторизация пользователей</w:t>
      </w:r>
    </w:p>
    <w:p w14:paraId="7DD1F882" w14:textId="01AEE374" w:rsidR="00985E7B" w:rsidRPr="00453928" w:rsidRDefault="00985E7B" w:rsidP="00985E7B">
      <w:pPr>
        <w:pStyle w:val="ListParagraph"/>
        <w:numPr>
          <w:ilvl w:val="0"/>
          <w:numId w:val="2"/>
        </w:numPr>
        <w:ind w:left="0" w:firstLine="284"/>
        <w:rPr>
          <w:szCs w:val="24"/>
        </w:rPr>
      </w:pPr>
      <w:r w:rsidRPr="00453928">
        <w:rPr>
          <w:szCs w:val="24"/>
        </w:rPr>
        <w:t>Восстановление пароля</w:t>
      </w:r>
    </w:p>
    <w:p w14:paraId="2034248B" w14:textId="33644ABB" w:rsidR="00961A9D" w:rsidRPr="00453928" w:rsidRDefault="00985E7B" w:rsidP="008C72AB">
      <w:pPr>
        <w:pStyle w:val="ListParagraph"/>
        <w:numPr>
          <w:ilvl w:val="0"/>
          <w:numId w:val="2"/>
        </w:numPr>
        <w:ind w:left="0" w:firstLine="284"/>
        <w:rPr>
          <w:szCs w:val="24"/>
        </w:rPr>
      </w:pPr>
      <w:r w:rsidRPr="00453928">
        <w:rPr>
          <w:szCs w:val="24"/>
        </w:rPr>
        <w:t>Просмотр и управление данными по пройденным осмотрам</w:t>
      </w:r>
    </w:p>
    <w:p w14:paraId="370C67E4" w14:textId="1DD5D29F" w:rsidR="00961A9D" w:rsidRPr="00453928" w:rsidRDefault="00985E7B" w:rsidP="008C72AB">
      <w:pPr>
        <w:pStyle w:val="ListParagraph"/>
        <w:numPr>
          <w:ilvl w:val="0"/>
          <w:numId w:val="2"/>
        </w:numPr>
        <w:ind w:left="0" w:firstLine="284"/>
        <w:rPr>
          <w:szCs w:val="24"/>
        </w:rPr>
      </w:pPr>
      <w:r w:rsidRPr="00453928">
        <w:rPr>
          <w:szCs w:val="24"/>
        </w:rPr>
        <w:t>Просмотр и управление данными по сотрудникам компании</w:t>
      </w:r>
    </w:p>
    <w:p w14:paraId="69AB87FF" w14:textId="5C6D4A84" w:rsidR="00985E7B" w:rsidRPr="00453928" w:rsidRDefault="00985E7B" w:rsidP="008C72AB">
      <w:pPr>
        <w:pStyle w:val="ListParagraph"/>
        <w:numPr>
          <w:ilvl w:val="0"/>
          <w:numId w:val="2"/>
        </w:numPr>
        <w:ind w:left="0" w:firstLine="284"/>
        <w:rPr>
          <w:szCs w:val="24"/>
        </w:rPr>
      </w:pPr>
      <w:r w:rsidRPr="00453928">
        <w:rPr>
          <w:szCs w:val="24"/>
        </w:rPr>
        <w:t>Просмотр и управление данными по выписанным направлениям в мед учреждения</w:t>
      </w:r>
    </w:p>
    <w:p w14:paraId="4030CB74" w14:textId="49EBDFE9" w:rsidR="00961A9D" w:rsidRPr="00453928" w:rsidRDefault="00985E7B" w:rsidP="008C72AB">
      <w:pPr>
        <w:pStyle w:val="ListParagraph"/>
        <w:numPr>
          <w:ilvl w:val="0"/>
          <w:numId w:val="2"/>
        </w:numPr>
        <w:ind w:left="0" w:firstLine="284"/>
        <w:rPr>
          <w:szCs w:val="24"/>
        </w:rPr>
      </w:pPr>
      <w:r w:rsidRPr="00453928">
        <w:rPr>
          <w:szCs w:val="24"/>
        </w:rPr>
        <w:t>Просмотр и управление данными по клиентам медцентра</w:t>
      </w:r>
    </w:p>
    <w:p w14:paraId="7A0C9A8B" w14:textId="238E98E4" w:rsidR="00985E7B" w:rsidRPr="00453928" w:rsidRDefault="00985E7B" w:rsidP="008C72AB">
      <w:pPr>
        <w:pStyle w:val="ListParagraph"/>
        <w:numPr>
          <w:ilvl w:val="0"/>
          <w:numId w:val="2"/>
        </w:numPr>
        <w:ind w:left="0" w:firstLine="284"/>
        <w:rPr>
          <w:szCs w:val="24"/>
        </w:rPr>
      </w:pPr>
      <w:r w:rsidRPr="00453928">
        <w:rPr>
          <w:szCs w:val="24"/>
        </w:rPr>
        <w:t>Просмотр и управление данными по установленным терминалам</w:t>
      </w:r>
    </w:p>
    <w:p w14:paraId="48E701A9" w14:textId="0C6BB294" w:rsidR="00985E7B" w:rsidRPr="00453928" w:rsidRDefault="00985E7B" w:rsidP="008C72AB">
      <w:pPr>
        <w:pStyle w:val="ListParagraph"/>
        <w:numPr>
          <w:ilvl w:val="0"/>
          <w:numId w:val="2"/>
        </w:numPr>
        <w:ind w:left="0" w:firstLine="284"/>
        <w:rPr>
          <w:szCs w:val="24"/>
        </w:rPr>
      </w:pPr>
      <w:r w:rsidRPr="00453928">
        <w:rPr>
          <w:szCs w:val="24"/>
        </w:rPr>
        <w:t>Отчеты и статистика по осмотрам</w:t>
      </w:r>
    </w:p>
    <w:p w14:paraId="1AAE973C" w14:textId="041540FF" w:rsidR="00985E7B" w:rsidRDefault="00985E7B" w:rsidP="008C72AB">
      <w:pPr>
        <w:pStyle w:val="ListParagraph"/>
        <w:numPr>
          <w:ilvl w:val="0"/>
          <w:numId w:val="2"/>
        </w:numPr>
        <w:ind w:left="0" w:firstLine="284"/>
        <w:rPr>
          <w:szCs w:val="24"/>
        </w:rPr>
      </w:pPr>
      <w:r w:rsidRPr="00453928">
        <w:rPr>
          <w:szCs w:val="24"/>
        </w:rPr>
        <w:t>Проведение осмотра медработником</w:t>
      </w:r>
    </w:p>
    <w:p w14:paraId="51106FCB" w14:textId="0EE4C5AB" w:rsidR="00970186" w:rsidRPr="00453928" w:rsidRDefault="00970186" w:rsidP="008C72AB">
      <w:pPr>
        <w:pStyle w:val="ListParagraph"/>
        <w:numPr>
          <w:ilvl w:val="0"/>
          <w:numId w:val="2"/>
        </w:numPr>
        <w:ind w:left="0" w:firstLine="284"/>
        <w:rPr>
          <w:szCs w:val="24"/>
        </w:rPr>
      </w:pPr>
      <w:r>
        <w:rPr>
          <w:szCs w:val="24"/>
        </w:rPr>
        <w:t>Проведение предрейсового технического осмотра</w:t>
      </w:r>
    </w:p>
    <w:p w14:paraId="47581BA3" w14:textId="77777777" w:rsidR="00961A9D" w:rsidRPr="00453928" w:rsidRDefault="00961A9D" w:rsidP="008C72AB">
      <w:pPr>
        <w:ind w:firstLine="284"/>
        <w:rPr>
          <w:szCs w:val="24"/>
        </w:rPr>
      </w:pPr>
    </w:p>
    <w:p w14:paraId="1F735BF4" w14:textId="51F3C948" w:rsidR="00961A9D" w:rsidRPr="00453928" w:rsidRDefault="00961A9D" w:rsidP="008C72AB">
      <w:pPr>
        <w:pStyle w:val="Heading2"/>
        <w:ind w:firstLine="284"/>
        <w:rPr>
          <w:sz w:val="24"/>
          <w:szCs w:val="24"/>
        </w:rPr>
      </w:pPr>
      <w:bookmarkStart w:id="12" w:name="_Toc113632687"/>
      <w:r w:rsidRPr="00453928">
        <w:rPr>
          <w:sz w:val="24"/>
          <w:szCs w:val="24"/>
        </w:rPr>
        <w:t>Программные и аппаратные требования к системе</w:t>
      </w:r>
      <w:bookmarkEnd w:id="12"/>
    </w:p>
    <w:p w14:paraId="4C94EB1E" w14:textId="77777777" w:rsidR="00961A9D" w:rsidRPr="00453928" w:rsidRDefault="00961A9D" w:rsidP="008C72AB">
      <w:pPr>
        <w:ind w:firstLine="284"/>
        <w:rPr>
          <w:szCs w:val="24"/>
        </w:rPr>
      </w:pPr>
    </w:p>
    <w:p w14:paraId="0B6665D0" w14:textId="2AAF4C28" w:rsidR="00961A9D" w:rsidRPr="00453928" w:rsidRDefault="00961A9D" w:rsidP="008C72AB">
      <w:pPr>
        <w:ind w:firstLine="284"/>
        <w:rPr>
          <w:szCs w:val="24"/>
        </w:rPr>
      </w:pPr>
      <w:r w:rsidRPr="00453928">
        <w:rPr>
          <w:szCs w:val="24"/>
        </w:rPr>
        <w:t>Для корректной работы с программой необходима следующая конфигурация автоматизированного рабочего места пользователя.</w:t>
      </w:r>
    </w:p>
    <w:p w14:paraId="725C9BA6" w14:textId="77777777" w:rsidR="00961A9D" w:rsidRPr="00453928" w:rsidRDefault="00961A9D" w:rsidP="008C72AB">
      <w:pPr>
        <w:ind w:firstLine="284"/>
        <w:rPr>
          <w:szCs w:val="24"/>
        </w:rPr>
      </w:pPr>
      <w:r w:rsidRPr="00453928">
        <w:rPr>
          <w:szCs w:val="24"/>
        </w:rPr>
        <w:t>Минимальные требования к системе:</w:t>
      </w:r>
    </w:p>
    <w:p w14:paraId="65CC2D42" w14:textId="5ABA6C1F" w:rsidR="00961A9D" w:rsidRPr="00453928" w:rsidRDefault="00961A9D" w:rsidP="008C72AB">
      <w:pPr>
        <w:ind w:firstLine="284"/>
        <w:rPr>
          <w:szCs w:val="24"/>
        </w:rPr>
      </w:pPr>
      <w:r w:rsidRPr="00453928">
        <w:rPr>
          <w:szCs w:val="24"/>
        </w:rPr>
        <w:t>− 2 ядра</w:t>
      </w:r>
    </w:p>
    <w:p w14:paraId="11F94B19" w14:textId="725A3032" w:rsidR="00961A9D" w:rsidRPr="00453928" w:rsidRDefault="00961A9D" w:rsidP="008C72AB">
      <w:pPr>
        <w:ind w:firstLine="284"/>
        <w:rPr>
          <w:szCs w:val="24"/>
        </w:rPr>
      </w:pPr>
      <w:r w:rsidRPr="00453928">
        <w:rPr>
          <w:szCs w:val="24"/>
        </w:rPr>
        <w:t xml:space="preserve">− 1 ГБ доступной памяти </w:t>
      </w:r>
    </w:p>
    <w:p w14:paraId="23C2BCF3" w14:textId="77777777" w:rsidR="00961A9D" w:rsidRPr="00453928" w:rsidRDefault="00961A9D" w:rsidP="008C72AB">
      <w:pPr>
        <w:ind w:firstLine="284"/>
        <w:rPr>
          <w:szCs w:val="24"/>
        </w:rPr>
      </w:pPr>
      <w:r w:rsidRPr="00453928">
        <w:rPr>
          <w:szCs w:val="24"/>
        </w:rPr>
        <w:t>Поддерживаемые ОС:</w:t>
      </w:r>
    </w:p>
    <w:p w14:paraId="00D778F8" w14:textId="6089AE5A" w:rsidR="00961A9D" w:rsidRPr="00453928" w:rsidRDefault="00961A9D" w:rsidP="008C72AB">
      <w:pPr>
        <w:ind w:firstLine="284"/>
        <w:rPr>
          <w:szCs w:val="24"/>
        </w:rPr>
      </w:pPr>
      <w:r w:rsidRPr="00453928">
        <w:rPr>
          <w:szCs w:val="24"/>
        </w:rPr>
        <w:t xml:space="preserve">− ОС на базе ядра </w:t>
      </w:r>
      <w:r w:rsidRPr="00453928">
        <w:rPr>
          <w:szCs w:val="24"/>
          <w:lang w:val="en-US"/>
        </w:rPr>
        <w:t>Linux</w:t>
      </w:r>
      <w:r w:rsidRPr="00453928">
        <w:rPr>
          <w:szCs w:val="24"/>
        </w:rPr>
        <w:t xml:space="preserve"> 3.0  или выше </w:t>
      </w:r>
    </w:p>
    <w:p w14:paraId="25DF0A37" w14:textId="308C2464" w:rsidR="00961A9D" w:rsidRPr="00453928" w:rsidRDefault="00961A9D" w:rsidP="008C72AB">
      <w:pPr>
        <w:ind w:firstLine="284"/>
        <w:rPr>
          <w:szCs w:val="24"/>
          <w:lang w:val="en-US"/>
        </w:rPr>
      </w:pPr>
      <w:r w:rsidRPr="00453928">
        <w:rPr>
          <w:szCs w:val="24"/>
          <w:lang w:val="en-US"/>
        </w:rPr>
        <w:t>− Microsoft Windows (32-bit or 64-bit)</w:t>
      </w:r>
    </w:p>
    <w:p w14:paraId="40A92460" w14:textId="77777777" w:rsidR="00985E7B" w:rsidRPr="00453928" w:rsidRDefault="00985E7B" w:rsidP="008C72AB">
      <w:pPr>
        <w:ind w:firstLine="284"/>
        <w:rPr>
          <w:szCs w:val="24"/>
          <w:lang w:val="en-US"/>
        </w:rPr>
      </w:pPr>
      <w:r w:rsidRPr="00453928">
        <w:rPr>
          <w:szCs w:val="24"/>
        </w:rPr>
        <w:t>Установленный</w:t>
      </w:r>
      <w:r w:rsidRPr="00453928">
        <w:rPr>
          <w:szCs w:val="24"/>
          <w:lang w:val="en-US"/>
        </w:rPr>
        <w:t xml:space="preserve"> </w:t>
      </w:r>
      <w:r w:rsidRPr="00453928">
        <w:rPr>
          <w:szCs w:val="24"/>
        </w:rPr>
        <w:t>браузер</w:t>
      </w:r>
      <w:r w:rsidRPr="00453928">
        <w:rPr>
          <w:szCs w:val="24"/>
          <w:lang w:val="en-US"/>
        </w:rPr>
        <w:t>:</w:t>
      </w:r>
    </w:p>
    <w:p w14:paraId="0B5CE7B3" w14:textId="33E54AA5" w:rsidR="00985E7B" w:rsidRPr="00453928" w:rsidRDefault="00985E7B" w:rsidP="00985E7B">
      <w:pPr>
        <w:rPr>
          <w:szCs w:val="24"/>
          <w:lang w:val="en-US"/>
        </w:rPr>
      </w:pPr>
      <w:r w:rsidRPr="00453928">
        <w:rPr>
          <w:szCs w:val="24"/>
          <w:lang w:val="en-US"/>
        </w:rPr>
        <w:lastRenderedPageBreak/>
        <w:t>Google Chrome, Mozilla Firefox, Microsoft Edge</w:t>
      </w:r>
    </w:p>
    <w:p w14:paraId="4BD69A56" w14:textId="5E7246F3" w:rsidR="00961A9D" w:rsidRPr="00453928" w:rsidRDefault="00961A9D" w:rsidP="008C72AB">
      <w:pPr>
        <w:ind w:firstLine="284"/>
        <w:rPr>
          <w:szCs w:val="24"/>
          <w:lang w:val="en-US"/>
        </w:rPr>
      </w:pPr>
    </w:p>
    <w:p w14:paraId="6118B3EA" w14:textId="3620E583" w:rsidR="00961A9D" w:rsidRPr="00453928" w:rsidRDefault="00961A9D" w:rsidP="008C72AB">
      <w:pPr>
        <w:pStyle w:val="Heading1"/>
        <w:rPr>
          <w:sz w:val="24"/>
          <w:szCs w:val="24"/>
        </w:rPr>
      </w:pPr>
      <w:bookmarkStart w:id="13" w:name="_Toc113632688"/>
      <w:r w:rsidRPr="00453928">
        <w:rPr>
          <w:sz w:val="24"/>
          <w:szCs w:val="24"/>
        </w:rPr>
        <w:t>Подготовка к работе</w:t>
      </w:r>
      <w:bookmarkEnd w:id="13"/>
    </w:p>
    <w:p w14:paraId="27119E0B" w14:textId="69E8E276" w:rsidR="00961A9D" w:rsidRPr="00453928" w:rsidRDefault="00961A9D" w:rsidP="008C72AB">
      <w:pPr>
        <w:ind w:firstLine="284"/>
        <w:rPr>
          <w:b/>
          <w:bCs/>
          <w:szCs w:val="24"/>
        </w:rPr>
      </w:pPr>
    </w:p>
    <w:p w14:paraId="2644BA3C" w14:textId="4E718222" w:rsidR="00961A9D" w:rsidRPr="00453928" w:rsidRDefault="00961A9D" w:rsidP="008C72AB">
      <w:pPr>
        <w:pStyle w:val="Heading2"/>
        <w:ind w:firstLine="284"/>
        <w:rPr>
          <w:sz w:val="24"/>
          <w:szCs w:val="24"/>
        </w:rPr>
      </w:pPr>
      <w:bookmarkStart w:id="14" w:name="_Toc113632689"/>
      <w:r w:rsidRPr="00453928">
        <w:rPr>
          <w:sz w:val="24"/>
          <w:szCs w:val="24"/>
        </w:rPr>
        <w:t>Инсталяция программы</w:t>
      </w:r>
      <w:bookmarkEnd w:id="14"/>
    </w:p>
    <w:p w14:paraId="739A2838" w14:textId="7C05D7CA" w:rsidR="00961A9D" w:rsidRPr="00453928" w:rsidRDefault="00961A9D" w:rsidP="008C72AB">
      <w:pPr>
        <w:ind w:firstLine="284"/>
        <w:rPr>
          <w:b/>
          <w:bCs/>
          <w:szCs w:val="24"/>
        </w:rPr>
      </w:pPr>
    </w:p>
    <w:p w14:paraId="24B0D05B" w14:textId="6278F23A" w:rsidR="008C72AB" w:rsidRDefault="00985E7B" w:rsidP="008C72AB">
      <w:pPr>
        <w:ind w:firstLine="284"/>
        <w:rPr>
          <w:szCs w:val="24"/>
        </w:rPr>
      </w:pPr>
      <w:r w:rsidRPr="00453928">
        <w:rPr>
          <w:szCs w:val="24"/>
        </w:rPr>
        <w:t xml:space="preserve">Инсталяция программы не требуется. Для получения доступа к функциям системы необходимо открыть браузер и пройти авторизацию по </w:t>
      </w:r>
      <w:r w:rsidRPr="00453928">
        <w:rPr>
          <w:szCs w:val="24"/>
          <w:lang w:val="en-US"/>
        </w:rPr>
        <w:t>URL</w:t>
      </w:r>
      <w:r w:rsidRPr="00453928">
        <w:rPr>
          <w:szCs w:val="24"/>
        </w:rPr>
        <w:t xml:space="preserve">: </w:t>
      </w:r>
      <w:hyperlink r:id="rId8" w:history="1">
        <w:r w:rsidR="0047443C" w:rsidRPr="009366E0">
          <w:rPr>
            <w:rStyle w:val="Hyperlink"/>
            <w:szCs w:val="24"/>
            <w:lang w:val="en-US"/>
          </w:rPr>
          <w:t>https</w:t>
        </w:r>
        <w:r w:rsidR="0047443C" w:rsidRPr="009366E0">
          <w:rPr>
            <w:rStyle w:val="Hyperlink"/>
            <w:szCs w:val="24"/>
          </w:rPr>
          <w:t>://лк.медбанк.рф</w:t>
        </w:r>
      </w:hyperlink>
    </w:p>
    <w:p w14:paraId="2882AEBA" w14:textId="77777777" w:rsidR="008C72AB" w:rsidRPr="00453928" w:rsidRDefault="008C72AB" w:rsidP="008C72AB">
      <w:pPr>
        <w:ind w:firstLine="284"/>
        <w:rPr>
          <w:szCs w:val="24"/>
        </w:rPr>
      </w:pPr>
    </w:p>
    <w:p w14:paraId="21017E9C" w14:textId="260BE1EB" w:rsidR="00E9697E" w:rsidRPr="00453928" w:rsidRDefault="00E9697E" w:rsidP="00E9697E">
      <w:pPr>
        <w:pStyle w:val="Heading2"/>
        <w:ind w:firstLine="284"/>
        <w:rPr>
          <w:noProof/>
          <w:sz w:val="24"/>
          <w:szCs w:val="24"/>
        </w:rPr>
      </w:pPr>
      <w:bookmarkStart w:id="15" w:name="_Toc113628338"/>
      <w:bookmarkStart w:id="16" w:name="_Toc113632690"/>
      <w:r w:rsidRPr="00453928">
        <w:rPr>
          <w:noProof/>
          <w:sz w:val="24"/>
          <w:szCs w:val="24"/>
        </w:rPr>
        <w:t>Директор медцентра</w:t>
      </w:r>
      <w:bookmarkEnd w:id="15"/>
      <w:bookmarkEnd w:id="16"/>
    </w:p>
    <w:p w14:paraId="30E6CB37" w14:textId="77777777" w:rsidR="00E9697E" w:rsidRPr="00453928" w:rsidRDefault="00E9697E" w:rsidP="00E9697E">
      <w:pPr>
        <w:rPr>
          <w:szCs w:val="24"/>
        </w:rPr>
      </w:pPr>
    </w:p>
    <w:p w14:paraId="5162F559" w14:textId="77777777" w:rsidR="00E9697E" w:rsidRPr="00453928" w:rsidRDefault="00E9697E" w:rsidP="00E9697E">
      <w:pPr>
        <w:ind w:firstLine="709"/>
        <w:rPr>
          <w:szCs w:val="24"/>
        </w:rPr>
      </w:pPr>
      <w:r w:rsidRPr="00453928">
        <w:rPr>
          <w:szCs w:val="24"/>
        </w:rPr>
        <w:t>Директору медцентра доступны функции, такие как:</w:t>
      </w:r>
    </w:p>
    <w:p w14:paraId="5C6B2688" w14:textId="77777777" w:rsidR="00E9697E" w:rsidRPr="00453928" w:rsidRDefault="00E9697E" w:rsidP="00E9697E">
      <w:pPr>
        <w:pStyle w:val="ListParagraph"/>
        <w:numPr>
          <w:ilvl w:val="0"/>
          <w:numId w:val="3"/>
        </w:numPr>
        <w:tabs>
          <w:tab w:val="left" w:pos="993"/>
        </w:tabs>
        <w:spacing w:after="160" w:line="256" w:lineRule="auto"/>
        <w:ind w:left="0" w:firstLine="709"/>
        <w:jc w:val="left"/>
        <w:rPr>
          <w:szCs w:val="24"/>
        </w:rPr>
      </w:pPr>
      <w:r w:rsidRPr="00453928">
        <w:rPr>
          <w:szCs w:val="24"/>
        </w:rPr>
        <w:t>Добавление новых сотрудников (менеджеры, медсестры, сотрудники клиентов) и редактирование информации о них;</w:t>
      </w:r>
    </w:p>
    <w:p w14:paraId="15B20906" w14:textId="77777777" w:rsidR="00E9697E" w:rsidRPr="00453928" w:rsidRDefault="00E9697E" w:rsidP="00E9697E">
      <w:pPr>
        <w:pStyle w:val="ListParagraph"/>
        <w:numPr>
          <w:ilvl w:val="0"/>
          <w:numId w:val="3"/>
        </w:numPr>
        <w:tabs>
          <w:tab w:val="left" w:pos="993"/>
        </w:tabs>
        <w:spacing w:after="160" w:line="256" w:lineRule="auto"/>
        <w:ind w:left="0" w:firstLine="709"/>
        <w:jc w:val="left"/>
        <w:rPr>
          <w:szCs w:val="24"/>
        </w:rPr>
      </w:pPr>
      <w:r w:rsidRPr="00453928">
        <w:rPr>
          <w:szCs w:val="24"/>
        </w:rPr>
        <w:t>Добавление новых клиентов и редактирование информации о них;</w:t>
      </w:r>
    </w:p>
    <w:p w14:paraId="6A10E7F2" w14:textId="77777777" w:rsidR="00E9697E" w:rsidRPr="00453928" w:rsidRDefault="00E9697E" w:rsidP="00E9697E">
      <w:pPr>
        <w:pStyle w:val="ListParagraph"/>
        <w:numPr>
          <w:ilvl w:val="0"/>
          <w:numId w:val="3"/>
        </w:numPr>
        <w:tabs>
          <w:tab w:val="left" w:pos="993"/>
        </w:tabs>
        <w:spacing w:after="160" w:line="256" w:lineRule="auto"/>
        <w:ind w:left="0" w:firstLine="709"/>
        <w:jc w:val="left"/>
        <w:rPr>
          <w:szCs w:val="24"/>
        </w:rPr>
      </w:pPr>
      <w:r w:rsidRPr="00453928">
        <w:rPr>
          <w:szCs w:val="24"/>
        </w:rPr>
        <w:t>Доступ к архиву осмотров (просмотр информации о медосмотр);</w:t>
      </w:r>
    </w:p>
    <w:p w14:paraId="259F14AB" w14:textId="77777777" w:rsidR="00E9697E" w:rsidRPr="00453928" w:rsidRDefault="00E9697E" w:rsidP="00E9697E">
      <w:pPr>
        <w:pStyle w:val="ListParagraph"/>
        <w:numPr>
          <w:ilvl w:val="0"/>
          <w:numId w:val="3"/>
        </w:numPr>
        <w:tabs>
          <w:tab w:val="left" w:pos="993"/>
        </w:tabs>
        <w:spacing w:after="160" w:line="256" w:lineRule="auto"/>
        <w:ind w:left="0" w:firstLine="709"/>
        <w:jc w:val="left"/>
        <w:rPr>
          <w:szCs w:val="24"/>
        </w:rPr>
      </w:pPr>
      <w:r w:rsidRPr="00453928">
        <w:rPr>
          <w:szCs w:val="24"/>
        </w:rPr>
        <w:t>Доступ отчётам;</w:t>
      </w:r>
    </w:p>
    <w:p w14:paraId="62E8B138" w14:textId="77777777" w:rsidR="00E9697E" w:rsidRPr="00453928" w:rsidRDefault="00E9697E" w:rsidP="00E9697E">
      <w:pPr>
        <w:pStyle w:val="ListParagraph"/>
        <w:numPr>
          <w:ilvl w:val="0"/>
          <w:numId w:val="3"/>
        </w:numPr>
        <w:tabs>
          <w:tab w:val="left" w:pos="993"/>
        </w:tabs>
        <w:spacing w:after="160" w:line="256" w:lineRule="auto"/>
        <w:ind w:left="0" w:firstLine="709"/>
        <w:jc w:val="left"/>
        <w:rPr>
          <w:szCs w:val="24"/>
        </w:rPr>
      </w:pPr>
      <w:r w:rsidRPr="00453928">
        <w:rPr>
          <w:szCs w:val="24"/>
        </w:rPr>
        <w:t>Доступ к направлениям;</w:t>
      </w:r>
    </w:p>
    <w:p w14:paraId="13E3AE07" w14:textId="14295637" w:rsidR="00E9697E" w:rsidRPr="00453928" w:rsidRDefault="00E9697E" w:rsidP="00E9697E">
      <w:pPr>
        <w:pStyle w:val="ListParagraph"/>
        <w:numPr>
          <w:ilvl w:val="0"/>
          <w:numId w:val="3"/>
        </w:numPr>
        <w:tabs>
          <w:tab w:val="left" w:pos="993"/>
        </w:tabs>
        <w:spacing w:after="160" w:line="256" w:lineRule="auto"/>
        <w:ind w:left="0" w:firstLine="709"/>
        <w:jc w:val="left"/>
        <w:rPr>
          <w:szCs w:val="24"/>
        </w:rPr>
      </w:pPr>
      <w:r w:rsidRPr="00453928">
        <w:rPr>
          <w:szCs w:val="24"/>
        </w:rPr>
        <w:t>Доступ к информации о терминалах.</w:t>
      </w:r>
    </w:p>
    <w:p w14:paraId="10DD35C1" w14:textId="77777777" w:rsidR="00E9697E" w:rsidRPr="00453928" w:rsidRDefault="00E9697E" w:rsidP="00E9697E">
      <w:pPr>
        <w:pStyle w:val="ListParagraph"/>
        <w:tabs>
          <w:tab w:val="left" w:pos="993"/>
        </w:tabs>
        <w:spacing w:after="160" w:line="256" w:lineRule="auto"/>
        <w:ind w:left="709"/>
        <w:jc w:val="left"/>
        <w:rPr>
          <w:szCs w:val="24"/>
        </w:rPr>
      </w:pPr>
    </w:p>
    <w:p w14:paraId="2097FF9D" w14:textId="1163E251" w:rsidR="00E9697E" w:rsidRPr="00453928" w:rsidRDefault="00E9697E" w:rsidP="00E9697E">
      <w:pPr>
        <w:pStyle w:val="Heading2"/>
        <w:spacing w:before="0"/>
        <w:rPr>
          <w:noProof/>
          <w:sz w:val="24"/>
          <w:szCs w:val="24"/>
        </w:rPr>
      </w:pPr>
      <w:bookmarkStart w:id="17" w:name="_Toc113628339"/>
      <w:bookmarkStart w:id="18" w:name="_Toc113632691"/>
      <w:r w:rsidRPr="00453928">
        <w:rPr>
          <w:noProof/>
          <w:sz w:val="24"/>
          <w:szCs w:val="24"/>
        </w:rPr>
        <w:t>Авторизация в системе</w:t>
      </w:r>
      <w:bookmarkEnd w:id="17"/>
      <w:bookmarkEnd w:id="18"/>
    </w:p>
    <w:p w14:paraId="3FEDEF8E" w14:textId="77777777" w:rsidR="00E9697E" w:rsidRPr="00453928" w:rsidRDefault="00E9697E" w:rsidP="00E9697E">
      <w:pPr>
        <w:rPr>
          <w:szCs w:val="24"/>
        </w:rPr>
      </w:pPr>
    </w:p>
    <w:p w14:paraId="0235DEF0" w14:textId="550438FB" w:rsidR="00E9697E" w:rsidRPr="00453928" w:rsidRDefault="00E9697E" w:rsidP="00E9697E">
      <w:pPr>
        <w:tabs>
          <w:tab w:val="left" w:pos="709"/>
        </w:tabs>
        <w:spacing w:line="360" w:lineRule="auto"/>
        <w:ind w:firstLine="709"/>
        <w:rPr>
          <w:noProof/>
          <w:szCs w:val="24"/>
        </w:rPr>
      </w:pPr>
      <w:r w:rsidRPr="00453928">
        <w:rPr>
          <w:noProof/>
          <w:szCs w:val="24"/>
        </w:rPr>
        <w:t xml:space="preserve">Для входа в личный кабинет используйте логин и временный пароль, выданный обслуживающим медицинским центром. Данный учетной записи направляются на указанную электронную почту с адреса </w:t>
      </w:r>
      <w:hyperlink r:id="rId9" w:history="1">
        <w:r w:rsidR="0047443C" w:rsidRPr="009366E0">
          <w:rPr>
            <w:rStyle w:val="Hyperlink"/>
            <w:noProof/>
            <w:szCs w:val="24"/>
          </w:rPr>
          <w:t>noreply@</w:t>
        </w:r>
      </w:hyperlink>
      <w:r w:rsidR="0047443C">
        <w:rPr>
          <w:rStyle w:val="Hyperlink"/>
          <w:noProof/>
          <w:szCs w:val="24"/>
        </w:rPr>
        <w:t>медбанк.рф</w:t>
      </w:r>
      <w:r w:rsidRPr="00453928">
        <w:rPr>
          <w:noProof/>
          <w:szCs w:val="24"/>
        </w:rPr>
        <w:t xml:space="preserve"> </w:t>
      </w:r>
    </w:p>
    <w:p w14:paraId="67B659CD" w14:textId="39630C37" w:rsidR="00E9697E" w:rsidRPr="00453928" w:rsidRDefault="00E9697E" w:rsidP="00E9697E">
      <w:pPr>
        <w:tabs>
          <w:tab w:val="left" w:pos="709"/>
        </w:tabs>
        <w:spacing w:line="360" w:lineRule="auto"/>
        <w:ind w:firstLine="709"/>
        <w:rPr>
          <w:noProof/>
          <w:szCs w:val="24"/>
        </w:rPr>
      </w:pPr>
      <w:r w:rsidRPr="00453928">
        <w:rPr>
          <w:noProof/>
          <w:szCs w:val="24"/>
        </w:rPr>
        <w:t xml:space="preserve">Введите в адресной строке браузера адрес </w:t>
      </w:r>
      <w:hyperlink r:id="rId10" w:history="1">
        <w:r w:rsidR="0047443C" w:rsidRPr="009366E0">
          <w:rPr>
            <w:rStyle w:val="Hyperlink"/>
            <w:szCs w:val="24"/>
            <w:lang w:val="en-US"/>
          </w:rPr>
          <w:t>https</w:t>
        </w:r>
        <w:r w:rsidR="0047443C" w:rsidRPr="009366E0">
          <w:rPr>
            <w:rStyle w:val="Hyperlink"/>
            <w:szCs w:val="24"/>
          </w:rPr>
          <w:t>://лк.медбанк.рф</w:t>
        </w:r>
      </w:hyperlink>
      <w:r w:rsidRPr="00453928">
        <w:rPr>
          <w:noProof/>
          <w:szCs w:val="24"/>
        </w:rPr>
        <w:t xml:space="preserve"> или перейдите в личный кабинет через сайт </w:t>
      </w:r>
      <w:hyperlink r:id="rId11" w:history="1">
        <w:r w:rsidR="0047443C" w:rsidRPr="009366E0">
          <w:rPr>
            <w:rStyle w:val="Hyperlink"/>
            <w:szCs w:val="24"/>
            <w:lang w:val="en-US"/>
          </w:rPr>
          <w:t>https</w:t>
        </w:r>
        <w:r w:rsidR="0047443C" w:rsidRPr="009366E0">
          <w:rPr>
            <w:rStyle w:val="Hyperlink"/>
            <w:szCs w:val="24"/>
          </w:rPr>
          <w:t>://медбанк.рф</w:t>
        </w:r>
      </w:hyperlink>
      <w:r w:rsidRPr="00453928">
        <w:rPr>
          <w:noProof/>
          <w:szCs w:val="24"/>
        </w:rPr>
        <w:t xml:space="preserve"> </w:t>
      </w:r>
    </w:p>
    <w:p w14:paraId="59A00BA7" w14:textId="77777777" w:rsidR="00E9697E" w:rsidRPr="00453928" w:rsidRDefault="00E9697E" w:rsidP="00E9697E">
      <w:pPr>
        <w:tabs>
          <w:tab w:val="left" w:pos="709"/>
        </w:tabs>
        <w:spacing w:line="360" w:lineRule="auto"/>
        <w:ind w:firstLine="709"/>
        <w:rPr>
          <w:noProof/>
          <w:szCs w:val="24"/>
        </w:rPr>
      </w:pPr>
      <w:r w:rsidRPr="00453928">
        <w:rPr>
          <w:noProof/>
          <w:szCs w:val="24"/>
        </w:rPr>
        <w:t xml:space="preserve">Введите в поле «Имя пользователя» логин, а в «Пароль» временный пароль, далее система предложит установить постоянный пароль (Рисунок 1). Требования к паролю: </w:t>
      </w:r>
    </w:p>
    <w:p w14:paraId="6BEBF203" w14:textId="77777777" w:rsidR="00E9697E" w:rsidRPr="00453928" w:rsidRDefault="00E9697E" w:rsidP="00E9697E">
      <w:pPr>
        <w:numPr>
          <w:ilvl w:val="0"/>
          <w:numId w:val="4"/>
        </w:numPr>
        <w:tabs>
          <w:tab w:val="left" w:pos="709"/>
        </w:tabs>
        <w:spacing w:line="360" w:lineRule="auto"/>
        <w:rPr>
          <w:noProof/>
          <w:szCs w:val="24"/>
        </w:rPr>
      </w:pPr>
      <w:r w:rsidRPr="00453928">
        <w:rPr>
          <w:noProof/>
          <w:szCs w:val="24"/>
        </w:rPr>
        <w:t>буквы латинского алфавита,</w:t>
      </w:r>
    </w:p>
    <w:p w14:paraId="55B04FF4" w14:textId="77777777" w:rsidR="00E9697E" w:rsidRPr="00453928" w:rsidRDefault="00E9697E" w:rsidP="00E9697E">
      <w:pPr>
        <w:numPr>
          <w:ilvl w:val="0"/>
          <w:numId w:val="4"/>
        </w:numPr>
        <w:tabs>
          <w:tab w:val="left" w:pos="709"/>
        </w:tabs>
        <w:spacing w:line="360" w:lineRule="auto"/>
        <w:rPr>
          <w:noProof/>
          <w:szCs w:val="24"/>
        </w:rPr>
      </w:pPr>
      <w:r w:rsidRPr="00453928">
        <w:rPr>
          <w:noProof/>
          <w:szCs w:val="24"/>
        </w:rPr>
        <w:t>минимум одна заглавная буква,</w:t>
      </w:r>
    </w:p>
    <w:p w14:paraId="67F82F03" w14:textId="77777777" w:rsidR="00E9697E" w:rsidRPr="00453928" w:rsidRDefault="00E9697E" w:rsidP="00E9697E">
      <w:pPr>
        <w:numPr>
          <w:ilvl w:val="0"/>
          <w:numId w:val="4"/>
        </w:numPr>
        <w:tabs>
          <w:tab w:val="left" w:pos="709"/>
        </w:tabs>
        <w:spacing w:line="360" w:lineRule="auto"/>
        <w:rPr>
          <w:noProof/>
          <w:szCs w:val="24"/>
        </w:rPr>
      </w:pPr>
      <w:r w:rsidRPr="00453928">
        <w:rPr>
          <w:noProof/>
          <w:szCs w:val="24"/>
        </w:rPr>
        <w:t>минимум одна строчная буква,</w:t>
      </w:r>
    </w:p>
    <w:p w14:paraId="37306B18" w14:textId="77777777" w:rsidR="00E9697E" w:rsidRPr="00453928" w:rsidRDefault="00E9697E" w:rsidP="00E9697E">
      <w:pPr>
        <w:numPr>
          <w:ilvl w:val="0"/>
          <w:numId w:val="4"/>
        </w:numPr>
        <w:tabs>
          <w:tab w:val="left" w:pos="709"/>
        </w:tabs>
        <w:spacing w:line="360" w:lineRule="auto"/>
        <w:rPr>
          <w:noProof/>
          <w:szCs w:val="24"/>
        </w:rPr>
      </w:pPr>
      <w:r w:rsidRPr="00453928">
        <w:rPr>
          <w:noProof/>
          <w:szCs w:val="24"/>
        </w:rPr>
        <w:t>минимум одна цифра,</w:t>
      </w:r>
    </w:p>
    <w:p w14:paraId="57894BDD" w14:textId="77777777" w:rsidR="00E9697E" w:rsidRPr="00453928" w:rsidRDefault="00E9697E" w:rsidP="00E9697E">
      <w:pPr>
        <w:numPr>
          <w:ilvl w:val="0"/>
          <w:numId w:val="4"/>
        </w:numPr>
        <w:tabs>
          <w:tab w:val="left" w:pos="709"/>
        </w:tabs>
        <w:spacing w:line="360" w:lineRule="auto"/>
        <w:rPr>
          <w:noProof/>
          <w:szCs w:val="24"/>
        </w:rPr>
      </w:pPr>
      <w:r w:rsidRPr="00453928">
        <w:rPr>
          <w:noProof/>
          <w:szCs w:val="24"/>
        </w:rPr>
        <w:t>не менее 8 символов.</w:t>
      </w:r>
    </w:p>
    <w:p w14:paraId="49303673" w14:textId="661DA255" w:rsidR="00E9697E" w:rsidRPr="00453928" w:rsidRDefault="00E9697E" w:rsidP="00E9697E">
      <w:pPr>
        <w:rPr>
          <w:szCs w:val="24"/>
          <w:lang w:val="en-US" w:eastAsia="en-US"/>
        </w:rPr>
      </w:pPr>
      <w:r w:rsidRPr="00453928">
        <w:rPr>
          <w:noProof/>
          <w:szCs w:val="24"/>
        </w:rPr>
        <w:lastRenderedPageBreak/>
        <w:drawing>
          <wp:inline distT="0" distB="0" distL="0" distR="0" wp14:anchorId="7229C3F3" wp14:editId="3FBA38B1">
            <wp:extent cx="5924550" cy="2905125"/>
            <wp:effectExtent l="0" t="0" r="0" b="9525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A5B976" w14:textId="77777777" w:rsidR="00E9697E" w:rsidRPr="00453928" w:rsidRDefault="00E9697E" w:rsidP="00E9697E">
      <w:pPr>
        <w:jc w:val="center"/>
        <w:rPr>
          <w:szCs w:val="24"/>
        </w:rPr>
      </w:pPr>
      <w:r w:rsidRPr="00453928">
        <w:rPr>
          <w:szCs w:val="24"/>
        </w:rPr>
        <w:t>Рисунок 1 – Авторизация в системе</w:t>
      </w:r>
    </w:p>
    <w:p w14:paraId="4E93C7A5" w14:textId="77777777" w:rsidR="00E9697E" w:rsidRPr="00453928" w:rsidRDefault="00E9697E" w:rsidP="00E9697E">
      <w:pPr>
        <w:pStyle w:val="Heading2"/>
        <w:rPr>
          <w:sz w:val="24"/>
          <w:szCs w:val="24"/>
        </w:rPr>
      </w:pPr>
      <w:bookmarkStart w:id="19" w:name="_Toc113628340"/>
    </w:p>
    <w:p w14:paraId="45C8BBFC" w14:textId="165EEA8C" w:rsidR="00E9697E" w:rsidRPr="00453928" w:rsidRDefault="00E9697E" w:rsidP="00E9697E">
      <w:pPr>
        <w:pStyle w:val="Heading2"/>
        <w:rPr>
          <w:sz w:val="24"/>
          <w:szCs w:val="24"/>
        </w:rPr>
      </w:pPr>
      <w:bookmarkStart w:id="20" w:name="_Toc113632692"/>
      <w:r w:rsidRPr="00453928">
        <w:rPr>
          <w:sz w:val="24"/>
          <w:szCs w:val="24"/>
        </w:rPr>
        <w:t>Восстановление пароля</w:t>
      </w:r>
      <w:bookmarkEnd w:id="19"/>
      <w:bookmarkEnd w:id="20"/>
    </w:p>
    <w:p w14:paraId="5258BC06" w14:textId="77777777" w:rsidR="00E9697E" w:rsidRPr="00453928" w:rsidRDefault="00E9697E" w:rsidP="00E9697E">
      <w:pPr>
        <w:rPr>
          <w:szCs w:val="24"/>
        </w:rPr>
      </w:pPr>
    </w:p>
    <w:p w14:paraId="40E07D67" w14:textId="77777777" w:rsidR="00E9697E" w:rsidRPr="00453928" w:rsidRDefault="00E9697E" w:rsidP="00E9697E">
      <w:pPr>
        <w:ind w:firstLine="709"/>
        <w:rPr>
          <w:szCs w:val="24"/>
        </w:rPr>
      </w:pPr>
      <w:r w:rsidRPr="00453928">
        <w:rPr>
          <w:szCs w:val="24"/>
        </w:rPr>
        <w:t>Для восстановления пароля к личному кабинету нажмите на ссылку «Забыли логин или пароль?» на странице авторизации. Восстановить можно по номеру телефона или по электронной почте, которые указаны в Вашей учетной записи. Для восстановления пароля необходимо ввести логин и номер телефона или электронную почту, которые привязаны к учетной записи (Рисунок 2 и 3).</w:t>
      </w:r>
    </w:p>
    <w:p w14:paraId="7F379D80" w14:textId="6D2586DF" w:rsidR="00E9697E" w:rsidRPr="00453928" w:rsidRDefault="00E9697E" w:rsidP="00E9697E">
      <w:pPr>
        <w:rPr>
          <w:szCs w:val="24"/>
        </w:rPr>
      </w:pPr>
      <w:r w:rsidRPr="00453928">
        <w:rPr>
          <w:noProof/>
          <w:szCs w:val="24"/>
        </w:rPr>
        <w:drawing>
          <wp:inline distT="0" distB="0" distL="0" distR="0" wp14:anchorId="474F37F7" wp14:editId="714131EF">
            <wp:extent cx="5940425" cy="3074670"/>
            <wp:effectExtent l="0" t="0" r="3175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7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A2237A" w14:textId="77777777" w:rsidR="00E9697E" w:rsidRPr="00453928" w:rsidRDefault="00E9697E" w:rsidP="00E9697E">
      <w:pPr>
        <w:jc w:val="center"/>
        <w:rPr>
          <w:szCs w:val="24"/>
        </w:rPr>
      </w:pPr>
      <w:r w:rsidRPr="00453928">
        <w:rPr>
          <w:szCs w:val="24"/>
        </w:rPr>
        <w:t>Рисунок 2 – Восстановление пароля по телефону</w:t>
      </w:r>
    </w:p>
    <w:p w14:paraId="4E37A90E" w14:textId="49B5FE03" w:rsidR="00E9697E" w:rsidRPr="00453928" w:rsidRDefault="00E9697E" w:rsidP="00E9697E">
      <w:pPr>
        <w:rPr>
          <w:rFonts w:cstheme="minorBidi"/>
          <w:szCs w:val="24"/>
        </w:rPr>
      </w:pPr>
      <w:r w:rsidRPr="00453928">
        <w:rPr>
          <w:noProof/>
          <w:szCs w:val="24"/>
        </w:rPr>
        <w:lastRenderedPageBreak/>
        <w:drawing>
          <wp:inline distT="0" distB="0" distL="0" distR="0" wp14:anchorId="4522CDC8" wp14:editId="11E99997">
            <wp:extent cx="5934075" cy="3057525"/>
            <wp:effectExtent l="0" t="0" r="9525" b="9525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5D5E98" w14:textId="77777777" w:rsidR="00E9697E" w:rsidRPr="00453928" w:rsidRDefault="00E9697E" w:rsidP="00E9697E">
      <w:pPr>
        <w:jc w:val="center"/>
        <w:rPr>
          <w:szCs w:val="24"/>
        </w:rPr>
      </w:pPr>
      <w:r w:rsidRPr="00453928">
        <w:rPr>
          <w:szCs w:val="24"/>
        </w:rPr>
        <w:t>Рисунок 3 – Восстановление пароля по почте</w:t>
      </w:r>
    </w:p>
    <w:p w14:paraId="4102C542" w14:textId="77777777" w:rsidR="00E9697E" w:rsidRPr="00453928" w:rsidRDefault="00E9697E" w:rsidP="00E9697E">
      <w:pPr>
        <w:spacing w:line="360" w:lineRule="auto"/>
        <w:ind w:firstLine="709"/>
        <w:rPr>
          <w:szCs w:val="24"/>
        </w:rPr>
      </w:pPr>
      <w:r w:rsidRPr="00453928">
        <w:rPr>
          <w:szCs w:val="24"/>
        </w:rPr>
        <w:t>Вход всегда единый, если был осуществлён вход через другого устройства с той же самой учётной записью, учётная запись на первом устройстве закроется и откроется на втором устройстве. Учётная запись не дублируется.</w:t>
      </w:r>
    </w:p>
    <w:p w14:paraId="22565F3A" w14:textId="313210BE" w:rsidR="00E9697E" w:rsidRPr="00453928" w:rsidRDefault="00E9697E" w:rsidP="00E9697E">
      <w:pPr>
        <w:ind w:firstLine="709"/>
        <w:rPr>
          <w:szCs w:val="24"/>
        </w:rPr>
      </w:pPr>
      <w:r w:rsidRPr="00453928">
        <w:rPr>
          <w:szCs w:val="24"/>
        </w:rPr>
        <w:t>Если у нескольких пользователей в организации предусмотрена одновременная работа с ПО, значит у каждого должен быть собственный логин и пароль. Чтобы создать новый логин и пароль необходимо авторизоваться под учетной записью ответственного лица и добавить «Менеджера» для работы в ПО нескольким пользователям одновременно.</w:t>
      </w:r>
    </w:p>
    <w:p w14:paraId="68B90557" w14:textId="77777777" w:rsidR="00E9697E" w:rsidRPr="00453928" w:rsidRDefault="00E9697E" w:rsidP="00E9697E">
      <w:pPr>
        <w:ind w:firstLine="709"/>
        <w:rPr>
          <w:szCs w:val="24"/>
        </w:rPr>
      </w:pPr>
    </w:p>
    <w:p w14:paraId="668FFD46" w14:textId="1D0EBCEA" w:rsidR="00E9697E" w:rsidRPr="00453928" w:rsidRDefault="00E9697E" w:rsidP="00E9697E">
      <w:pPr>
        <w:pStyle w:val="Heading2"/>
        <w:rPr>
          <w:sz w:val="24"/>
          <w:szCs w:val="24"/>
        </w:rPr>
      </w:pPr>
      <w:bookmarkStart w:id="21" w:name="_Toc113628341"/>
      <w:bookmarkStart w:id="22" w:name="_Toc113632693"/>
      <w:r w:rsidRPr="00453928">
        <w:rPr>
          <w:sz w:val="24"/>
          <w:szCs w:val="24"/>
        </w:rPr>
        <w:t>Архив осмотров</w:t>
      </w:r>
      <w:bookmarkEnd w:id="21"/>
      <w:bookmarkEnd w:id="22"/>
    </w:p>
    <w:p w14:paraId="59721C79" w14:textId="77777777" w:rsidR="00E9697E" w:rsidRPr="00453928" w:rsidRDefault="00E9697E" w:rsidP="00E9697E">
      <w:pPr>
        <w:rPr>
          <w:szCs w:val="24"/>
        </w:rPr>
      </w:pPr>
    </w:p>
    <w:p w14:paraId="604218D5" w14:textId="77777777" w:rsidR="00E9697E" w:rsidRPr="00453928" w:rsidRDefault="00E9697E" w:rsidP="00E9697E">
      <w:pPr>
        <w:ind w:firstLine="709"/>
        <w:rPr>
          <w:szCs w:val="24"/>
        </w:rPr>
      </w:pPr>
      <w:r w:rsidRPr="00453928">
        <w:rPr>
          <w:szCs w:val="24"/>
        </w:rPr>
        <w:t>При успешной авторизации происходит переход на стартовую страницу личного кабинета ответственного лица. В текущем разделе отображаются медицинские осмотры по заданным фильтрам.</w:t>
      </w:r>
    </w:p>
    <w:p w14:paraId="68B8FC22" w14:textId="357BE236" w:rsidR="00E9697E" w:rsidRPr="00453928" w:rsidRDefault="00E9697E" w:rsidP="00E9697E">
      <w:pPr>
        <w:ind w:firstLine="709"/>
        <w:rPr>
          <w:szCs w:val="24"/>
        </w:rPr>
      </w:pPr>
      <w:r w:rsidRPr="00453928">
        <w:rPr>
          <w:szCs w:val="24"/>
        </w:rPr>
        <w:t xml:space="preserve">В текущем разделе доступна информация по количеству осмотров в разрезе: допущено и недопущено, а также информация по медосмотрам: фото/видео материалы, показания с приборов, результат осмотра (Рисунок 5). </w:t>
      </w:r>
    </w:p>
    <w:p w14:paraId="6B1538BD" w14:textId="77777777" w:rsidR="00E9697E" w:rsidRPr="00453928" w:rsidRDefault="00E9697E" w:rsidP="00E9697E">
      <w:pPr>
        <w:ind w:firstLine="709"/>
        <w:rPr>
          <w:szCs w:val="24"/>
        </w:rPr>
      </w:pPr>
    </w:p>
    <w:p w14:paraId="1BADA502" w14:textId="2157A50E" w:rsidR="00E9697E" w:rsidRPr="00453928" w:rsidRDefault="00E9697E" w:rsidP="00E9697E">
      <w:pPr>
        <w:jc w:val="center"/>
        <w:rPr>
          <w:szCs w:val="24"/>
        </w:rPr>
      </w:pPr>
      <w:r w:rsidRPr="00453928">
        <w:rPr>
          <w:noProof/>
          <w:szCs w:val="24"/>
        </w:rPr>
        <w:lastRenderedPageBreak/>
        <w:drawing>
          <wp:inline distT="0" distB="0" distL="0" distR="0" wp14:anchorId="633D3D55" wp14:editId="716BEF48">
            <wp:extent cx="5114925" cy="3149544"/>
            <wp:effectExtent l="0" t="0" r="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164" cy="3151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64F92C" w14:textId="77777777" w:rsidR="00E9697E" w:rsidRPr="00453928" w:rsidRDefault="00E9697E" w:rsidP="00E9697E">
      <w:pPr>
        <w:ind w:firstLine="709"/>
        <w:jc w:val="center"/>
        <w:rPr>
          <w:szCs w:val="24"/>
        </w:rPr>
      </w:pPr>
      <w:r w:rsidRPr="00453928">
        <w:rPr>
          <w:szCs w:val="24"/>
        </w:rPr>
        <w:t>Рисунок 4 – Архив осмотров</w:t>
      </w:r>
    </w:p>
    <w:p w14:paraId="654011B5" w14:textId="014CB268" w:rsidR="00E9697E" w:rsidRPr="00453928" w:rsidRDefault="00E9697E" w:rsidP="00E9697E">
      <w:pPr>
        <w:ind w:firstLine="709"/>
        <w:jc w:val="center"/>
        <w:rPr>
          <w:szCs w:val="24"/>
        </w:rPr>
      </w:pPr>
      <w:r w:rsidRPr="00453928">
        <w:rPr>
          <w:noProof/>
          <w:szCs w:val="24"/>
        </w:rPr>
        <w:drawing>
          <wp:inline distT="0" distB="0" distL="0" distR="0" wp14:anchorId="3F66D140" wp14:editId="162275EF">
            <wp:extent cx="4991100" cy="3418342"/>
            <wp:effectExtent l="0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9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1809" cy="3425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F443AA" w14:textId="77777777" w:rsidR="00E9697E" w:rsidRPr="00453928" w:rsidRDefault="00E9697E" w:rsidP="00E9697E">
      <w:pPr>
        <w:ind w:firstLine="709"/>
        <w:jc w:val="center"/>
        <w:rPr>
          <w:szCs w:val="24"/>
        </w:rPr>
      </w:pPr>
      <w:r w:rsidRPr="00453928">
        <w:rPr>
          <w:szCs w:val="24"/>
        </w:rPr>
        <w:t>Рисунок 5 – Информация по медосмотру</w:t>
      </w:r>
    </w:p>
    <w:p w14:paraId="66D4B4B6" w14:textId="43131051" w:rsidR="00E9697E" w:rsidRPr="00453928" w:rsidRDefault="00E9697E" w:rsidP="00E9697E">
      <w:pPr>
        <w:pStyle w:val="Heading2"/>
        <w:rPr>
          <w:sz w:val="24"/>
          <w:szCs w:val="24"/>
        </w:rPr>
      </w:pPr>
      <w:bookmarkStart w:id="23" w:name="_Toc113628342"/>
      <w:bookmarkStart w:id="24" w:name="_Toc113632694"/>
      <w:r w:rsidRPr="00453928">
        <w:rPr>
          <w:sz w:val="24"/>
          <w:szCs w:val="24"/>
        </w:rPr>
        <w:t>Сотрудники</w:t>
      </w:r>
      <w:bookmarkEnd w:id="23"/>
      <w:bookmarkEnd w:id="24"/>
    </w:p>
    <w:p w14:paraId="4D65B9A2" w14:textId="77777777" w:rsidR="00E9697E" w:rsidRPr="00453928" w:rsidRDefault="00E9697E" w:rsidP="00E9697E">
      <w:pPr>
        <w:rPr>
          <w:szCs w:val="24"/>
        </w:rPr>
      </w:pPr>
    </w:p>
    <w:p w14:paraId="09258FCC" w14:textId="5D724A49" w:rsidR="00E9697E" w:rsidRPr="00453928" w:rsidRDefault="00E9697E" w:rsidP="00E9697E">
      <w:pPr>
        <w:ind w:firstLine="709"/>
        <w:rPr>
          <w:noProof/>
          <w:szCs w:val="24"/>
        </w:rPr>
      </w:pPr>
      <w:r w:rsidRPr="00453928">
        <w:rPr>
          <w:szCs w:val="24"/>
        </w:rPr>
        <w:t>При раскрытии списка «Сотрудники» доступны вкладки: медработники, менеджеры, сотрудники клиентов (Рисунок 6).</w:t>
      </w:r>
      <w:r w:rsidRPr="00453928">
        <w:rPr>
          <w:noProof/>
          <w:szCs w:val="24"/>
        </w:rPr>
        <w:drawing>
          <wp:inline distT="0" distB="0" distL="0" distR="0" wp14:anchorId="66766940" wp14:editId="389C40E4">
            <wp:extent cx="5924550" cy="866775"/>
            <wp:effectExtent l="0" t="0" r="0" b="9525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68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0A4B3F" w14:textId="77777777" w:rsidR="00E9697E" w:rsidRPr="00453928" w:rsidRDefault="00E9697E" w:rsidP="00E9697E">
      <w:pPr>
        <w:jc w:val="center"/>
        <w:rPr>
          <w:szCs w:val="24"/>
          <w:lang w:eastAsia="en-US"/>
        </w:rPr>
      </w:pPr>
      <w:r w:rsidRPr="00453928">
        <w:rPr>
          <w:szCs w:val="24"/>
        </w:rPr>
        <w:t>Рисунок 6 – Сотрудники</w:t>
      </w:r>
    </w:p>
    <w:p w14:paraId="02F563F7" w14:textId="77777777" w:rsidR="00E9697E" w:rsidRPr="00453928" w:rsidRDefault="00E9697E" w:rsidP="00E9697E">
      <w:pPr>
        <w:ind w:firstLine="709"/>
        <w:rPr>
          <w:szCs w:val="24"/>
        </w:rPr>
      </w:pPr>
      <w:r w:rsidRPr="00453928">
        <w:rPr>
          <w:szCs w:val="24"/>
        </w:rPr>
        <w:t>В текущем разделе доступна информация о медработниках, а также инструменты по их добавлению и управлению (Рисунок 7).</w:t>
      </w:r>
    </w:p>
    <w:p w14:paraId="1B08B76D" w14:textId="237D8B9C" w:rsidR="00E9697E" w:rsidRPr="00453928" w:rsidRDefault="00E9697E" w:rsidP="00E9697E">
      <w:pPr>
        <w:jc w:val="center"/>
        <w:rPr>
          <w:szCs w:val="24"/>
        </w:rPr>
      </w:pPr>
      <w:r w:rsidRPr="00453928">
        <w:rPr>
          <w:noProof/>
          <w:szCs w:val="24"/>
        </w:rPr>
        <w:lastRenderedPageBreak/>
        <w:drawing>
          <wp:inline distT="0" distB="0" distL="0" distR="0" wp14:anchorId="67B0B6C1" wp14:editId="3CA1BA86">
            <wp:extent cx="5924550" cy="2038350"/>
            <wp:effectExtent l="0" t="0" r="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98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719485" w14:textId="77777777" w:rsidR="00E9697E" w:rsidRPr="00453928" w:rsidRDefault="00E9697E" w:rsidP="00E9697E">
      <w:pPr>
        <w:jc w:val="center"/>
        <w:rPr>
          <w:szCs w:val="24"/>
        </w:rPr>
      </w:pPr>
      <w:r w:rsidRPr="00453928">
        <w:rPr>
          <w:szCs w:val="24"/>
        </w:rPr>
        <w:t>Рисунок 7 – Медработники</w:t>
      </w:r>
    </w:p>
    <w:p w14:paraId="785B7B2E" w14:textId="77777777" w:rsidR="00E9697E" w:rsidRPr="00453928" w:rsidRDefault="00E9697E" w:rsidP="00E9697E">
      <w:pPr>
        <w:ind w:firstLine="709"/>
        <w:rPr>
          <w:rFonts w:cstheme="minorBidi"/>
          <w:szCs w:val="24"/>
        </w:rPr>
      </w:pPr>
      <w:r w:rsidRPr="00453928">
        <w:rPr>
          <w:szCs w:val="24"/>
        </w:rPr>
        <w:t>Для внесения в систему пользователей, которым необходим функционал аналогичный ответственному лицу компании необходимо нажать «Добавить медработника» на вкладке «Медработники». Необходимо заполнить данные в предлагаемой форме: фамилия, имя, отчество, дата рождения, эл. почта, телефон. Поле «Табельный номер работника» является необязательным. Необходимо загрузить сертификат электронной подписи «Выбрать файл» и установить пароль «Пароль ЭЦП». Система автоматически присваивает логин и пароль. (Рисунок 8).</w:t>
      </w:r>
    </w:p>
    <w:p w14:paraId="68919988" w14:textId="0B2D813C" w:rsidR="00E9697E" w:rsidRPr="00453928" w:rsidRDefault="00E9697E" w:rsidP="00E9697E">
      <w:pPr>
        <w:rPr>
          <w:szCs w:val="24"/>
        </w:rPr>
      </w:pPr>
      <w:r w:rsidRPr="00453928">
        <w:rPr>
          <w:noProof/>
          <w:szCs w:val="24"/>
        </w:rPr>
        <w:drawing>
          <wp:inline distT="0" distB="0" distL="0" distR="0" wp14:anchorId="016009A5" wp14:editId="61C9862E">
            <wp:extent cx="5924550" cy="2686050"/>
            <wp:effectExtent l="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BBE022" w14:textId="77777777" w:rsidR="00E9697E" w:rsidRPr="00453928" w:rsidRDefault="00E9697E" w:rsidP="00E9697E">
      <w:pPr>
        <w:jc w:val="center"/>
        <w:rPr>
          <w:szCs w:val="24"/>
        </w:rPr>
      </w:pPr>
      <w:r w:rsidRPr="00453928">
        <w:rPr>
          <w:szCs w:val="24"/>
        </w:rPr>
        <w:t>Рисунок 8 – Добавить медработника</w:t>
      </w:r>
    </w:p>
    <w:p w14:paraId="26923725" w14:textId="77777777" w:rsidR="00E9697E" w:rsidRPr="00453928" w:rsidRDefault="00E9697E" w:rsidP="00E9697E">
      <w:pPr>
        <w:ind w:firstLine="709"/>
        <w:rPr>
          <w:rFonts w:cstheme="minorBidi"/>
          <w:szCs w:val="24"/>
        </w:rPr>
      </w:pPr>
      <w:r w:rsidRPr="00453928">
        <w:rPr>
          <w:szCs w:val="24"/>
        </w:rPr>
        <w:t>В текущем разделе доступна информация о менеджерах компании, а также инструменты по их добавлению и управлению (Рисунок 9).</w:t>
      </w:r>
    </w:p>
    <w:p w14:paraId="525A4229" w14:textId="703258B8" w:rsidR="00E9697E" w:rsidRPr="00453928" w:rsidRDefault="00E9697E" w:rsidP="00E9697E">
      <w:pPr>
        <w:jc w:val="center"/>
        <w:rPr>
          <w:szCs w:val="24"/>
        </w:rPr>
      </w:pPr>
      <w:r w:rsidRPr="00453928">
        <w:rPr>
          <w:noProof/>
          <w:szCs w:val="24"/>
        </w:rPr>
        <w:drawing>
          <wp:inline distT="0" distB="0" distL="0" distR="0" wp14:anchorId="5C5EB843" wp14:editId="00163D17">
            <wp:extent cx="5924550" cy="1457325"/>
            <wp:effectExtent l="0" t="0" r="0" b="9525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0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A8EFD1" w14:textId="77777777" w:rsidR="00E9697E" w:rsidRPr="00453928" w:rsidRDefault="00E9697E" w:rsidP="00E9697E">
      <w:pPr>
        <w:jc w:val="center"/>
        <w:rPr>
          <w:szCs w:val="24"/>
        </w:rPr>
      </w:pPr>
      <w:r w:rsidRPr="00453928">
        <w:rPr>
          <w:szCs w:val="24"/>
        </w:rPr>
        <w:t>Рисунок 9 – Менеджеры</w:t>
      </w:r>
    </w:p>
    <w:p w14:paraId="4B05055C" w14:textId="77777777" w:rsidR="00E9697E" w:rsidRPr="00453928" w:rsidRDefault="00E9697E" w:rsidP="00E9697E">
      <w:pPr>
        <w:ind w:firstLine="709"/>
        <w:rPr>
          <w:rFonts w:cstheme="minorBidi"/>
          <w:szCs w:val="24"/>
        </w:rPr>
      </w:pPr>
      <w:r w:rsidRPr="00453928">
        <w:rPr>
          <w:szCs w:val="24"/>
        </w:rPr>
        <w:t xml:space="preserve">Для внесения в систему пользователей, которым необходим функционал аналогичный ответственному лицу компании необходимо нажать «Добавить менеджера» на вкладке «Менеджеры». Необходимо заполнить данные в предлагаемой форме: фамилия, имя, отчество, дата рождения, эл. почта, телефон, а также выбрать подразделение, в котором будет числиться менеджер. Поле «Табельный номер работника» является необязательным. Система автоматически присваивает логин и пароль. </w:t>
      </w:r>
      <w:r w:rsidRPr="00453928">
        <w:rPr>
          <w:szCs w:val="24"/>
          <w:lang w:val="en-US"/>
        </w:rPr>
        <w:t>(</w:t>
      </w:r>
      <w:r w:rsidRPr="00453928">
        <w:rPr>
          <w:szCs w:val="24"/>
        </w:rPr>
        <w:t>Рисунок 10).</w:t>
      </w:r>
    </w:p>
    <w:p w14:paraId="1AAB6B92" w14:textId="39D581B8" w:rsidR="00E9697E" w:rsidRPr="00453928" w:rsidRDefault="00E9697E" w:rsidP="00E9697E">
      <w:pPr>
        <w:jc w:val="center"/>
        <w:rPr>
          <w:szCs w:val="24"/>
        </w:rPr>
      </w:pPr>
      <w:r w:rsidRPr="00453928">
        <w:rPr>
          <w:noProof/>
          <w:szCs w:val="24"/>
        </w:rPr>
        <w:lastRenderedPageBreak/>
        <w:drawing>
          <wp:inline distT="0" distB="0" distL="0" distR="0" wp14:anchorId="38CFBA75" wp14:editId="481DC9DA">
            <wp:extent cx="5924550" cy="2466975"/>
            <wp:effectExtent l="0" t="0" r="0" b="9525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9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4A8F04" w14:textId="77777777" w:rsidR="00E9697E" w:rsidRPr="00453928" w:rsidRDefault="00E9697E" w:rsidP="00E9697E">
      <w:pPr>
        <w:jc w:val="center"/>
        <w:rPr>
          <w:szCs w:val="24"/>
        </w:rPr>
      </w:pPr>
      <w:r w:rsidRPr="00453928">
        <w:rPr>
          <w:szCs w:val="24"/>
        </w:rPr>
        <w:t>Рисунок 10 – Добавить менеджера</w:t>
      </w:r>
    </w:p>
    <w:p w14:paraId="705D5129" w14:textId="3506E704" w:rsidR="00E9697E" w:rsidRPr="00453928" w:rsidRDefault="00E9697E" w:rsidP="00E9697E">
      <w:pPr>
        <w:rPr>
          <w:szCs w:val="24"/>
        </w:rPr>
      </w:pPr>
      <w:r w:rsidRPr="00453928">
        <w:rPr>
          <w:noProof/>
          <w:szCs w:val="24"/>
        </w:rPr>
        <w:drawing>
          <wp:inline distT="0" distB="0" distL="0" distR="0" wp14:anchorId="1430F0D3" wp14:editId="0B1B6539">
            <wp:extent cx="5924550" cy="2038350"/>
            <wp:effectExtent l="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98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FF8163" w14:textId="77777777" w:rsidR="00E9697E" w:rsidRPr="00453928" w:rsidRDefault="00E9697E" w:rsidP="00E9697E">
      <w:pPr>
        <w:jc w:val="center"/>
        <w:rPr>
          <w:szCs w:val="24"/>
        </w:rPr>
      </w:pPr>
      <w:r w:rsidRPr="00453928">
        <w:rPr>
          <w:szCs w:val="24"/>
        </w:rPr>
        <w:t>Рисунок 11 – Сотрудники клиентов</w:t>
      </w:r>
    </w:p>
    <w:p w14:paraId="53139798" w14:textId="77777777" w:rsidR="00E9697E" w:rsidRPr="00453928" w:rsidRDefault="00E9697E" w:rsidP="00E9697E">
      <w:pPr>
        <w:widowControl w:val="0"/>
        <w:ind w:firstLine="709"/>
        <w:rPr>
          <w:szCs w:val="24"/>
        </w:rPr>
      </w:pPr>
      <w:r w:rsidRPr="00453928">
        <w:rPr>
          <w:szCs w:val="24"/>
        </w:rPr>
        <w:t xml:space="preserve">Добавить сотрудников можно двумя способами: «Добавить сотрудника» (Рисунок 12) и «Импорт сотрудников» (Рисунок 13). </w:t>
      </w:r>
    </w:p>
    <w:p w14:paraId="31AB79E3" w14:textId="77777777" w:rsidR="00E9697E" w:rsidRPr="00453928" w:rsidRDefault="00E9697E" w:rsidP="00E9697E">
      <w:pPr>
        <w:widowControl w:val="0"/>
        <w:ind w:firstLine="709"/>
        <w:rPr>
          <w:szCs w:val="24"/>
        </w:rPr>
      </w:pPr>
      <w:r w:rsidRPr="00453928">
        <w:rPr>
          <w:szCs w:val="24"/>
        </w:rPr>
        <w:t>При внесении сотрудника в систему через «Добавить сотрудника» необходимо заполнить данные в предлагаемой форме: фамилия, имя, отчество, дата рождения, пол, а также выбрать подразделение, в котором будет числиться сотрудник. Поле «Табельный номер работника» является необязательным. Система автоматически присваивает логин и пароль.</w:t>
      </w:r>
    </w:p>
    <w:p w14:paraId="1A6FC0E0" w14:textId="77777777" w:rsidR="00E9697E" w:rsidRPr="00453928" w:rsidRDefault="00E9697E" w:rsidP="00E9697E">
      <w:pPr>
        <w:widowControl w:val="0"/>
        <w:ind w:firstLine="709"/>
        <w:rPr>
          <w:szCs w:val="24"/>
        </w:rPr>
      </w:pPr>
      <w:r w:rsidRPr="00453928">
        <w:rPr>
          <w:szCs w:val="24"/>
        </w:rPr>
        <w:t>При внесении сотрудника в систему через «Импорт сотрудников» необходимо скачать и заполнить шаблон, далее загрузить заполненный файл в систему.  После загрузки файла необходимо скачать учетные записи сотрудников, нажав «Экспорт сотрудников в Excel» после этого «Добавить сотрудников» для внесения их в систему (Рисунок 14).</w:t>
      </w:r>
    </w:p>
    <w:p w14:paraId="4C4708D2" w14:textId="7114A0BD" w:rsidR="00E9697E" w:rsidRPr="00453928" w:rsidRDefault="00E9697E" w:rsidP="00E9697E">
      <w:pPr>
        <w:widowControl w:val="0"/>
        <w:rPr>
          <w:szCs w:val="24"/>
        </w:rPr>
      </w:pPr>
      <w:r w:rsidRPr="00453928">
        <w:rPr>
          <w:noProof/>
          <w:szCs w:val="24"/>
        </w:rPr>
        <w:drawing>
          <wp:inline distT="0" distB="0" distL="0" distR="0" wp14:anchorId="34938BB8" wp14:editId="2BF1AA07">
            <wp:extent cx="5924550" cy="2457450"/>
            <wp:effectExtent l="0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5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2A4A03" w14:textId="77777777" w:rsidR="00E9697E" w:rsidRPr="00453928" w:rsidRDefault="00E9697E" w:rsidP="00E9697E">
      <w:pPr>
        <w:jc w:val="center"/>
        <w:rPr>
          <w:rFonts w:cstheme="minorBidi"/>
          <w:szCs w:val="24"/>
        </w:rPr>
      </w:pPr>
      <w:r w:rsidRPr="00453928">
        <w:rPr>
          <w:szCs w:val="24"/>
        </w:rPr>
        <w:t>Рисунок 12 – Добавить сотрудника</w:t>
      </w:r>
    </w:p>
    <w:p w14:paraId="5D663A3E" w14:textId="7E468B46" w:rsidR="00E9697E" w:rsidRPr="00453928" w:rsidRDefault="00E9697E" w:rsidP="00E9697E">
      <w:pPr>
        <w:rPr>
          <w:noProof/>
          <w:szCs w:val="24"/>
        </w:rPr>
      </w:pPr>
      <w:r w:rsidRPr="00453928">
        <w:rPr>
          <w:noProof/>
          <w:szCs w:val="24"/>
        </w:rPr>
        <w:lastRenderedPageBreak/>
        <w:drawing>
          <wp:inline distT="0" distB="0" distL="0" distR="0" wp14:anchorId="1B63ED1C" wp14:editId="17324324">
            <wp:extent cx="5924550" cy="2362200"/>
            <wp:effectExtent l="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06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D53E9B" w14:textId="77777777" w:rsidR="00E9697E" w:rsidRPr="00453928" w:rsidRDefault="00E9697E" w:rsidP="00E9697E">
      <w:pPr>
        <w:jc w:val="center"/>
        <w:rPr>
          <w:szCs w:val="24"/>
          <w:lang w:eastAsia="en-US"/>
        </w:rPr>
      </w:pPr>
      <w:r w:rsidRPr="00453928">
        <w:rPr>
          <w:szCs w:val="24"/>
        </w:rPr>
        <w:t>Рисунок 13 – Импорт сотрудников</w:t>
      </w:r>
    </w:p>
    <w:p w14:paraId="50CF913B" w14:textId="7311DF5A" w:rsidR="00E9697E" w:rsidRPr="00453928" w:rsidRDefault="00E9697E" w:rsidP="00E9697E">
      <w:pPr>
        <w:jc w:val="center"/>
        <w:rPr>
          <w:rFonts w:cstheme="minorBidi"/>
          <w:noProof/>
          <w:szCs w:val="24"/>
        </w:rPr>
      </w:pPr>
      <w:r w:rsidRPr="00453928">
        <w:rPr>
          <w:noProof/>
          <w:szCs w:val="24"/>
        </w:rPr>
        <w:drawing>
          <wp:inline distT="0" distB="0" distL="0" distR="0" wp14:anchorId="638C07C9" wp14:editId="76DC0DFF">
            <wp:extent cx="5924550" cy="2371725"/>
            <wp:effectExtent l="0" t="0" r="0" b="9525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" b="604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0364DE" w14:textId="77777777" w:rsidR="00E9697E" w:rsidRPr="00453928" w:rsidRDefault="00E9697E" w:rsidP="00E9697E">
      <w:pPr>
        <w:jc w:val="center"/>
        <w:rPr>
          <w:rFonts w:asciiTheme="majorHAnsi" w:eastAsiaTheme="majorEastAsia" w:hAnsiTheme="majorHAnsi" w:cstheme="majorBidi"/>
          <w:noProof/>
          <w:color w:val="2F5496" w:themeColor="accent1" w:themeShade="BF"/>
          <w:szCs w:val="24"/>
        </w:rPr>
      </w:pPr>
      <w:r w:rsidRPr="00453928">
        <w:rPr>
          <w:szCs w:val="24"/>
        </w:rPr>
        <w:t xml:space="preserve">Рисунок 14 – Экспорт сотрудников в </w:t>
      </w:r>
      <w:r w:rsidRPr="00453928">
        <w:rPr>
          <w:szCs w:val="24"/>
          <w:lang w:val="en-US"/>
        </w:rPr>
        <w:t>Excel</w:t>
      </w:r>
    </w:p>
    <w:p w14:paraId="0B4169B9" w14:textId="77777777" w:rsidR="00E9697E" w:rsidRPr="00453928" w:rsidRDefault="00E9697E" w:rsidP="00E9697E">
      <w:pPr>
        <w:ind w:firstLine="709"/>
        <w:rPr>
          <w:rFonts w:asciiTheme="minorHAnsi" w:eastAsiaTheme="minorHAnsi" w:hAnsiTheme="minorHAnsi" w:cstheme="minorBidi"/>
          <w:szCs w:val="24"/>
          <w:lang w:eastAsia="en-US"/>
        </w:rPr>
      </w:pPr>
      <w:r w:rsidRPr="00453928">
        <w:rPr>
          <w:szCs w:val="24"/>
        </w:rPr>
        <w:t>На текущей вкладке доступны инструменты по управлению сотрудниками: обновление пользователей, изменение пользователей, уволить всех, архивировать всех (Рисунок 15).</w:t>
      </w:r>
    </w:p>
    <w:p w14:paraId="6781A636" w14:textId="38D840B0" w:rsidR="00E9697E" w:rsidRPr="00453928" w:rsidRDefault="00E9697E" w:rsidP="00E9697E">
      <w:pPr>
        <w:jc w:val="center"/>
        <w:rPr>
          <w:szCs w:val="24"/>
        </w:rPr>
      </w:pPr>
      <w:r w:rsidRPr="00453928">
        <w:rPr>
          <w:noProof/>
          <w:szCs w:val="24"/>
        </w:rPr>
        <w:drawing>
          <wp:inline distT="0" distB="0" distL="0" distR="0" wp14:anchorId="0E13A834" wp14:editId="6EC93A8E">
            <wp:extent cx="5924550" cy="2095500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8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53928">
        <w:rPr>
          <w:szCs w:val="24"/>
        </w:rPr>
        <w:t>Рисунок 15 – Управление сотрудниками</w:t>
      </w:r>
    </w:p>
    <w:p w14:paraId="73D254CF" w14:textId="77777777" w:rsidR="00E9697E" w:rsidRPr="00453928" w:rsidRDefault="00E9697E" w:rsidP="00E9697E">
      <w:pPr>
        <w:ind w:firstLine="709"/>
        <w:rPr>
          <w:rFonts w:cstheme="minorBidi"/>
          <w:noProof/>
          <w:szCs w:val="24"/>
        </w:rPr>
      </w:pPr>
      <w:r w:rsidRPr="00453928">
        <w:rPr>
          <w:szCs w:val="24"/>
        </w:rPr>
        <w:t>При раскрытии списка</w:t>
      </w:r>
      <w:r w:rsidRPr="00453928">
        <w:rPr>
          <w:noProof/>
          <w:szCs w:val="24"/>
        </w:rPr>
        <w:t xml:space="preserve"> «Экспорт сотрудников» доступна выгрузка списка сотрудников по установленным фильтрам в форматах: PDF, XLS (Рисунок 16).</w:t>
      </w:r>
    </w:p>
    <w:p w14:paraId="670C7851" w14:textId="6C1FD763" w:rsidR="00E9697E" w:rsidRPr="00453928" w:rsidRDefault="00E9697E" w:rsidP="00E9697E">
      <w:pPr>
        <w:rPr>
          <w:noProof/>
          <w:szCs w:val="24"/>
        </w:rPr>
      </w:pPr>
      <w:r w:rsidRPr="00453928">
        <w:rPr>
          <w:noProof/>
          <w:szCs w:val="24"/>
        </w:rPr>
        <w:lastRenderedPageBreak/>
        <w:drawing>
          <wp:inline distT="0" distB="0" distL="0" distR="0" wp14:anchorId="232881DF" wp14:editId="0EF87151">
            <wp:extent cx="5924550" cy="2076450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4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70A3A6" w14:textId="528F5D42" w:rsidR="00E9697E" w:rsidRPr="00453928" w:rsidRDefault="00E9697E" w:rsidP="00E9697E">
      <w:pPr>
        <w:jc w:val="center"/>
        <w:rPr>
          <w:szCs w:val="24"/>
        </w:rPr>
      </w:pPr>
      <w:r w:rsidRPr="00453928">
        <w:rPr>
          <w:szCs w:val="24"/>
        </w:rPr>
        <w:t>Рисунок 16 – Экспорт сотрудников</w:t>
      </w:r>
    </w:p>
    <w:p w14:paraId="60F98BE9" w14:textId="77777777" w:rsidR="00E9697E" w:rsidRPr="00453928" w:rsidRDefault="00E9697E" w:rsidP="00E9697E">
      <w:pPr>
        <w:jc w:val="center"/>
        <w:rPr>
          <w:szCs w:val="24"/>
          <w:lang w:eastAsia="en-US"/>
        </w:rPr>
      </w:pPr>
    </w:p>
    <w:p w14:paraId="50430A8B" w14:textId="607948CD" w:rsidR="00E9697E" w:rsidRPr="00453928" w:rsidRDefault="00E9697E" w:rsidP="00E9697E">
      <w:pPr>
        <w:pStyle w:val="Heading2"/>
        <w:rPr>
          <w:sz w:val="24"/>
          <w:szCs w:val="24"/>
        </w:rPr>
      </w:pPr>
      <w:bookmarkStart w:id="25" w:name="_Toc113628343"/>
      <w:bookmarkStart w:id="26" w:name="_Toc113632695"/>
      <w:r w:rsidRPr="00453928">
        <w:rPr>
          <w:sz w:val="24"/>
          <w:szCs w:val="24"/>
        </w:rPr>
        <w:t>Направления</w:t>
      </w:r>
      <w:bookmarkEnd w:id="25"/>
      <w:bookmarkEnd w:id="26"/>
    </w:p>
    <w:p w14:paraId="27EAD48A" w14:textId="77777777" w:rsidR="00E9697E" w:rsidRPr="00453928" w:rsidRDefault="00E9697E" w:rsidP="00E9697E">
      <w:pPr>
        <w:rPr>
          <w:szCs w:val="24"/>
        </w:rPr>
      </w:pPr>
    </w:p>
    <w:p w14:paraId="36F85E46" w14:textId="77777777" w:rsidR="00E9697E" w:rsidRPr="00453928" w:rsidRDefault="00E9697E" w:rsidP="00E9697E">
      <w:pPr>
        <w:ind w:firstLine="709"/>
        <w:rPr>
          <w:szCs w:val="24"/>
        </w:rPr>
      </w:pPr>
      <w:r w:rsidRPr="00453928">
        <w:rPr>
          <w:szCs w:val="24"/>
        </w:rPr>
        <w:t xml:space="preserve">В текущем разделе доступна информация о направлениях сотрудников по заданных фильтрам. Скачать направления можно нажав на иконку формата </w:t>
      </w:r>
      <w:r w:rsidRPr="00453928">
        <w:rPr>
          <w:szCs w:val="24"/>
          <w:lang w:val="en-US"/>
        </w:rPr>
        <w:t>PDF</w:t>
      </w:r>
      <w:r w:rsidRPr="00453928">
        <w:rPr>
          <w:szCs w:val="24"/>
        </w:rPr>
        <w:t xml:space="preserve"> (Рисунок 17).</w:t>
      </w:r>
    </w:p>
    <w:p w14:paraId="71456CDB" w14:textId="02DBC61E" w:rsidR="00E9697E" w:rsidRPr="00453928" w:rsidRDefault="00E9697E" w:rsidP="00E9697E">
      <w:pPr>
        <w:rPr>
          <w:szCs w:val="24"/>
        </w:rPr>
      </w:pPr>
      <w:r w:rsidRPr="00453928">
        <w:rPr>
          <w:rFonts w:ascii="Montserrat" w:hAnsi="Montserrat"/>
          <w:b/>
          <w:noProof/>
          <w:color w:val="607D8B"/>
          <w:spacing w:val="4"/>
          <w:szCs w:val="24"/>
          <w:shd w:val="clear" w:color="auto" w:fill="FFFFFF"/>
        </w:rPr>
        <w:drawing>
          <wp:inline distT="0" distB="0" distL="0" distR="0" wp14:anchorId="640B1D94" wp14:editId="49C76E35">
            <wp:extent cx="5924550" cy="1314450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255" b="434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6E0E10" w14:textId="51970634" w:rsidR="00E9697E" w:rsidRPr="00453928" w:rsidRDefault="00E9697E" w:rsidP="00E9697E">
      <w:pPr>
        <w:jc w:val="center"/>
        <w:rPr>
          <w:szCs w:val="24"/>
        </w:rPr>
      </w:pPr>
      <w:r w:rsidRPr="00453928">
        <w:rPr>
          <w:szCs w:val="24"/>
        </w:rPr>
        <w:t>Рисунок 17 – Направления</w:t>
      </w:r>
    </w:p>
    <w:p w14:paraId="29D5ED08" w14:textId="77777777" w:rsidR="00E9697E" w:rsidRPr="00453928" w:rsidRDefault="00E9697E" w:rsidP="00E9697E">
      <w:pPr>
        <w:jc w:val="center"/>
        <w:rPr>
          <w:szCs w:val="24"/>
        </w:rPr>
      </w:pPr>
    </w:p>
    <w:p w14:paraId="0C1E4313" w14:textId="76E87378" w:rsidR="00E9697E" w:rsidRPr="00453928" w:rsidRDefault="00E9697E" w:rsidP="00E9697E">
      <w:pPr>
        <w:pStyle w:val="Heading2"/>
        <w:rPr>
          <w:rFonts w:cs="Times New Roman"/>
          <w:sz w:val="24"/>
          <w:szCs w:val="24"/>
        </w:rPr>
      </w:pPr>
      <w:bookmarkStart w:id="27" w:name="_Toc113628344"/>
      <w:bookmarkStart w:id="28" w:name="_Toc113632696"/>
      <w:r w:rsidRPr="00453928">
        <w:rPr>
          <w:rFonts w:cs="Times New Roman"/>
          <w:sz w:val="24"/>
          <w:szCs w:val="24"/>
        </w:rPr>
        <w:t>Клиенты</w:t>
      </w:r>
      <w:bookmarkEnd w:id="27"/>
      <w:bookmarkEnd w:id="28"/>
    </w:p>
    <w:p w14:paraId="4EA2AB6B" w14:textId="77777777" w:rsidR="00E9697E" w:rsidRPr="00453928" w:rsidRDefault="00E9697E" w:rsidP="00E9697E">
      <w:pPr>
        <w:rPr>
          <w:szCs w:val="24"/>
        </w:rPr>
      </w:pPr>
    </w:p>
    <w:p w14:paraId="7FFFD969" w14:textId="77777777" w:rsidR="00E9697E" w:rsidRPr="00453928" w:rsidRDefault="00E9697E" w:rsidP="00E9697E">
      <w:pPr>
        <w:ind w:firstLine="709"/>
        <w:rPr>
          <w:rFonts w:cstheme="minorBidi"/>
          <w:szCs w:val="24"/>
        </w:rPr>
      </w:pPr>
      <w:r w:rsidRPr="00453928">
        <w:rPr>
          <w:szCs w:val="24"/>
        </w:rPr>
        <w:t>В текущем разделе доступна информация о клиентах, а также инструменты по их добавлению и управлению (Рисунок 18).</w:t>
      </w:r>
    </w:p>
    <w:p w14:paraId="1544831D" w14:textId="0B06CBD9" w:rsidR="00E9697E" w:rsidRPr="00453928" w:rsidRDefault="00E9697E" w:rsidP="00E9697E">
      <w:pPr>
        <w:jc w:val="center"/>
        <w:rPr>
          <w:szCs w:val="24"/>
        </w:rPr>
      </w:pPr>
      <w:r w:rsidRPr="00453928">
        <w:rPr>
          <w:noProof/>
          <w:szCs w:val="24"/>
        </w:rPr>
        <w:drawing>
          <wp:inline distT="0" distB="0" distL="0" distR="0" wp14:anchorId="197AA13E" wp14:editId="33D4EFF8">
            <wp:extent cx="5924550" cy="1209675"/>
            <wp:effectExtent l="0" t="0" r="0" b="9525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48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66ADA8" w14:textId="77777777" w:rsidR="00E9697E" w:rsidRPr="00453928" w:rsidRDefault="00E9697E" w:rsidP="00E9697E">
      <w:pPr>
        <w:jc w:val="center"/>
        <w:rPr>
          <w:szCs w:val="24"/>
        </w:rPr>
      </w:pPr>
      <w:r w:rsidRPr="00453928">
        <w:rPr>
          <w:szCs w:val="24"/>
        </w:rPr>
        <w:t>Рисунок 18 – Клиенты</w:t>
      </w:r>
    </w:p>
    <w:p w14:paraId="7E20A965" w14:textId="77777777" w:rsidR="00E9697E" w:rsidRPr="00453928" w:rsidRDefault="00E9697E" w:rsidP="00E9697E">
      <w:pPr>
        <w:ind w:firstLine="709"/>
        <w:rPr>
          <w:rFonts w:cstheme="minorBidi"/>
          <w:szCs w:val="24"/>
        </w:rPr>
      </w:pPr>
      <w:r w:rsidRPr="00453928">
        <w:rPr>
          <w:szCs w:val="24"/>
        </w:rPr>
        <w:t>Для внесения в систему подразделение копании необходимо нажать «Добавить подразделение» на вкладке «Подразделения». Необходимо заполнить данные в предлагаемой форме: основная компания, ИНН, полное наименование, кратное наименование, адрес, ответственное лицо (Рисунок 19).</w:t>
      </w:r>
    </w:p>
    <w:p w14:paraId="460F7DB4" w14:textId="77777777" w:rsidR="00E9697E" w:rsidRPr="00453928" w:rsidRDefault="00E9697E" w:rsidP="00E9697E">
      <w:pPr>
        <w:ind w:firstLine="709"/>
        <w:rPr>
          <w:szCs w:val="24"/>
        </w:rPr>
      </w:pPr>
      <w:r w:rsidRPr="00453928">
        <w:rPr>
          <w:szCs w:val="24"/>
        </w:rPr>
        <w:t>Для отображения подразделений на карте необходимо нажать «Смотреть на карте» (Рисунок 20).  Подразделения отображаются на карте только при условии, если сотрудники данных подразделений прошили хотя бы один осмотр.</w:t>
      </w:r>
    </w:p>
    <w:p w14:paraId="5B564DE9" w14:textId="46077093" w:rsidR="00E9697E" w:rsidRPr="00453928" w:rsidRDefault="00E9697E" w:rsidP="00E9697E">
      <w:pPr>
        <w:rPr>
          <w:szCs w:val="24"/>
        </w:rPr>
      </w:pPr>
      <w:r w:rsidRPr="00453928">
        <w:rPr>
          <w:noProof/>
          <w:szCs w:val="24"/>
        </w:rPr>
        <w:lastRenderedPageBreak/>
        <w:drawing>
          <wp:inline distT="0" distB="0" distL="0" distR="0" wp14:anchorId="10887F46" wp14:editId="479F5187">
            <wp:extent cx="5924550" cy="3057525"/>
            <wp:effectExtent l="0" t="0" r="0" b="9525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F7D696" w14:textId="77777777" w:rsidR="00E9697E" w:rsidRPr="00453928" w:rsidRDefault="00E9697E" w:rsidP="00E9697E">
      <w:pPr>
        <w:ind w:firstLine="709"/>
        <w:jc w:val="center"/>
        <w:rPr>
          <w:szCs w:val="24"/>
        </w:rPr>
      </w:pPr>
      <w:r w:rsidRPr="00453928">
        <w:rPr>
          <w:szCs w:val="24"/>
        </w:rPr>
        <w:t>Рисунок 19 – Добавить клиента</w:t>
      </w:r>
    </w:p>
    <w:p w14:paraId="76F00464" w14:textId="7B7B6159" w:rsidR="00E9697E" w:rsidRPr="00453928" w:rsidRDefault="00E9697E" w:rsidP="00E9697E">
      <w:pPr>
        <w:jc w:val="center"/>
        <w:rPr>
          <w:szCs w:val="24"/>
        </w:rPr>
      </w:pPr>
      <w:r w:rsidRPr="00453928">
        <w:rPr>
          <w:noProof/>
          <w:szCs w:val="24"/>
        </w:rPr>
        <w:drawing>
          <wp:inline distT="0" distB="0" distL="0" distR="0" wp14:anchorId="5F87594C" wp14:editId="7EF44155">
            <wp:extent cx="5924550" cy="2324100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1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E5709A" w14:textId="77777777" w:rsidR="00E9697E" w:rsidRPr="00453928" w:rsidRDefault="00E9697E" w:rsidP="00E9697E">
      <w:pPr>
        <w:ind w:firstLine="709"/>
        <w:jc w:val="center"/>
        <w:rPr>
          <w:szCs w:val="24"/>
        </w:rPr>
      </w:pPr>
      <w:r w:rsidRPr="00453928">
        <w:rPr>
          <w:szCs w:val="24"/>
        </w:rPr>
        <w:t>Рисунок 20 – Смотреть на карте</w:t>
      </w:r>
    </w:p>
    <w:p w14:paraId="2D1DC2F3" w14:textId="77777777" w:rsidR="00E9697E" w:rsidRPr="00453928" w:rsidRDefault="00E9697E" w:rsidP="00E9697E">
      <w:pPr>
        <w:pStyle w:val="Heading2"/>
        <w:rPr>
          <w:sz w:val="24"/>
          <w:szCs w:val="24"/>
        </w:rPr>
      </w:pPr>
      <w:bookmarkStart w:id="29" w:name="_Toc113628345"/>
      <w:bookmarkStart w:id="30" w:name="_Toc113632697"/>
      <w:r w:rsidRPr="00453928">
        <w:rPr>
          <w:sz w:val="24"/>
          <w:szCs w:val="24"/>
        </w:rPr>
        <w:t>Терминалы</w:t>
      </w:r>
      <w:bookmarkEnd w:id="29"/>
      <w:bookmarkEnd w:id="30"/>
    </w:p>
    <w:p w14:paraId="69CCB99E" w14:textId="77777777" w:rsidR="00E9697E" w:rsidRPr="00453928" w:rsidRDefault="00E9697E" w:rsidP="00E9697E">
      <w:pPr>
        <w:ind w:firstLine="709"/>
        <w:rPr>
          <w:szCs w:val="24"/>
        </w:rPr>
      </w:pPr>
      <w:r w:rsidRPr="00453928">
        <w:rPr>
          <w:szCs w:val="24"/>
        </w:rPr>
        <w:t>В текущем разделе доступна информация о терминалах (Рисунок 24). При раскрытии списка «Экспорт терминалов» доступна выгрузка списка сотрудников по установленным фильтрам в форматах: PDF, XLS (Рисунок 21).</w:t>
      </w:r>
    </w:p>
    <w:p w14:paraId="6DF9DE54" w14:textId="7286F60C" w:rsidR="00E9697E" w:rsidRPr="00453928" w:rsidRDefault="00E9697E" w:rsidP="00E9697E">
      <w:pPr>
        <w:rPr>
          <w:szCs w:val="24"/>
        </w:rPr>
      </w:pPr>
      <w:r w:rsidRPr="00453928">
        <w:rPr>
          <w:noProof/>
          <w:szCs w:val="24"/>
        </w:rPr>
        <w:drawing>
          <wp:inline distT="0" distB="0" distL="0" distR="0" wp14:anchorId="6679B3A4" wp14:editId="224CAC9E">
            <wp:extent cx="5924550" cy="2790825"/>
            <wp:effectExtent l="0" t="0" r="0" b="9525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8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D326FE" w14:textId="0EF31437" w:rsidR="00E9697E" w:rsidRPr="00453928" w:rsidRDefault="00E9697E" w:rsidP="00E9697E">
      <w:pPr>
        <w:ind w:firstLine="709"/>
        <w:jc w:val="center"/>
        <w:rPr>
          <w:szCs w:val="24"/>
        </w:rPr>
      </w:pPr>
      <w:r w:rsidRPr="00453928">
        <w:rPr>
          <w:szCs w:val="24"/>
        </w:rPr>
        <w:lastRenderedPageBreak/>
        <w:t>Рисунок 21 – Терминалы</w:t>
      </w:r>
    </w:p>
    <w:p w14:paraId="1E5B4053" w14:textId="77777777" w:rsidR="00E9697E" w:rsidRPr="00453928" w:rsidRDefault="00E9697E" w:rsidP="00E9697E">
      <w:pPr>
        <w:ind w:firstLine="709"/>
        <w:jc w:val="center"/>
        <w:rPr>
          <w:szCs w:val="24"/>
        </w:rPr>
      </w:pPr>
    </w:p>
    <w:p w14:paraId="308B9619" w14:textId="19611C4A" w:rsidR="00E9697E" w:rsidRPr="00453928" w:rsidRDefault="00E9697E" w:rsidP="00E9697E">
      <w:pPr>
        <w:pStyle w:val="Heading2"/>
        <w:rPr>
          <w:sz w:val="24"/>
          <w:szCs w:val="24"/>
        </w:rPr>
      </w:pPr>
      <w:bookmarkStart w:id="31" w:name="_Toc113625351"/>
      <w:bookmarkStart w:id="32" w:name="_Toc113628346"/>
      <w:bookmarkStart w:id="33" w:name="_Toc113632698"/>
      <w:r w:rsidRPr="00453928">
        <w:rPr>
          <w:sz w:val="24"/>
          <w:szCs w:val="24"/>
        </w:rPr>
        <w:t>Отчеты</w:t>
      </w:r>
      <w:bookmarkEnd w:id="31"/>
      <w:bookmarkEnd w:id="32"/>
      <w:bookmarkEnd w:id="33"/>
    </w:p>
    <w:p w14:paraId="3D8702B9" w14:textId="77777777" w:rsidR="00E9697E" w:rsidRPr="00453928" w:rsidRDefault="00E9697E" w:rsidP="00E9697E">
      <w:pPr>
        <w:rPr>
          <w:szCs w:val="24"/>
        </w:rPr>
      </w:pPr>
    </w:p>
    <w:p w14:paraId="7609FCEB" w14:textId="77777777" w:rsidR="00E9697E" w:rsidRPr="00453928" w:rsidRDefault="00E9697E" w:rsidP="00E9697E">
      <w:pPr>
        <w:ind w:firstLine="709"/>
        <w:rPr>
          <w:szCs w:val="24"/>
        </w:rPr>
      </w:pPr>
      <w:r w:rsidRPr="00453928">
        <w:rPr>
          <w:szCs w:val="24"/>
        </w:rPr>
        <w:t>В данном разделе доступны следующие отчеты:</w:t>
      </w:r>
    </w:p>
    <w:p w14:paraId="7838BA47" w14:textId="77777777" w:rsidR="00E9697E" w:rsidRPr="00453928" w:rsidRDefault="00E9697E" w:rsidP="00E9697E">
      <w:pPr>
        <w:pStyle w:val="ListParagraph"/>
        <w:numPr>
          <w:ilvl w:val="0"/>
          <w:numId w:val="5"/>
        </w:numPr>
        <w:spacing w:after="160" w:line="256" w:lineRule="auto"/>
        <w:ind w:left="0" w:firstLine="709"/>
        <w:jc w:val="left"/>
        <w:rPr>
          <w:szCs w:val="24"/>
        </w:rPr>
      </w:pPr>
      <w:r w:rsidRPr="00453928">
        <w:rPr>
          <w:szCs w:val="24"/>
        </w:rPr>
        <w:t>Бухгалтерский отчет по терминалам (Рисунок 22);</w:t>
      </w:r>
    </w:p>
    <w:p w14:paraId="334F4030" w14:textId="77777777" w:rsidR="00E9697E" w:rsidRPr="00453928" w:rsidRDefault="00E9697E" w:rsidP="00E9697E">
      <w:pPr>
        <w:pStyle w:val="ListParagraph"/>
        <w:numPr>
          <w:ilvl w:val="0"/>
          <w:numId w:val="5"/>
        </w:numPr>
        <w:spacing w:after="160" w:line="256" w:lineRule="auto"/>
        <w:ind w:left="0" w:firstLine="709"/>
        <w:jc w:val="left"/>
        <w:rPr>
          <w:szCs w:val="24"/>
        </w:rPr>
      </w:pPr>
      <w:r w:rsidRPr="00453928">
        <w:rPr>
          <w:szCs w:val="24"/>
        </w:rPr>
        <w:t>Бухгалтерский отчет по компании (Рисунок 23);</w:t>
      </w:r>
    </w:p>
    <w:p w14:paraId="025E37CD" w14:textId="77777777" w:rsidR="00E9697E" w:rsidRPr="00453928" w:rsidRDefault="00E9697E" w:rsidP="00E9697E">
      <w:pPr>
        <w:pStyle w:val="ListParagraph"/>
        <w:numPr>
          <w:ilvl w:val="0"/>
          <w:numId w:val="5"/>
        </w:numPr>
        <w:spacing w:after="160" w:line="256" w:lineRule="auto"/>
        <w:ind w:left="0" w:firstLine="709"/>
        <w:jc w:val="left"/>
        <w:rPr>
          <w:szCs w:val="24"/>
        </w:rPr>
      </w:pPr>
      <w:r w:rsidRPr="00453928">
        <w:rPr>
          <w:szCs w:val="24"/>
        </w:rPr>
        <w:t>Сводная информация по осмотрам (Рисунок 24);</w:t>
      </w:r>
    </w:p>
    <w:p w14:paraId="738F5616" w14:textId="77777777" w:rsidR="00E9697E" w:rsidRPr="00453928" w:rsidRDefault="00E9697E" w:rsidP="00E9697E">
      <w:pPr>
        <w:pStyle w:val="ListParagraph"/>
        <w:numPr>
          <w:ilvl w:val="0"/>
          <w:numId w:val="5"/>
        </w:numPr>
        <w:spacing w:after="160" w:line="256" w:lineRule="auto"/>
        <w:ind w:left="0" w:firstLine="709"/>
        <w:jc w:val="left"/>
        <w:rPr>
          <w:szCs w:val="24"/>
        </w:rPr>
      </w:pPr>
      <w:r w:rsidRPr="00453928">
        <w:rPr>
          <w:szCs w:val="24"/>
        </w:rPr>
        <w:t>Отчет по работникам (Рисунок 25);</w:t>
      </w:r>
    </w:p>
    <w:p w14:paraId="5CE6870C" w14:textId="77777777" w:rsidR="00E9697E" w:rsidRPr="00453928" w:rsidRDefault="00E9697E" w:rsidP="00E9697E">
      <w:pPr>
        <w:pStyle w:val="ListParagraph"/>
        <w:numPr>
          <w:ilvl w:val="0"/>
          <w:numId w:val="5"/>
        </w:numPr>
        <w:spacing w:after="160" w:line="256" w:lineRule="auto"/>
        <w:ind w:left="0" w:firstLine="709"/>
        <w:jc w:val="left"/>
        <w:rPr>
          <w:szCs w:val="24"/>
        </w:rPr>
      </w:pPr>
      <w:r w:rsidRPr="00453928">
        <w:rPr>
          <w:szCs w:val="24"/>
        </w:rPr>
        <w:t>Отчет по медработникам (Рисунок 26);</w:t>
      </w:r>
    </w:p>
    <w:p w14:paraId="12D7CE46" w14:textId="77777777" w:rsidR="00E9697E" w:rsidRPr="00453928" w:rsidRDefault="00E9697E" w:rsidP="00E9697E">
      <w:pPr>
        <w:pStyle w:val="ListParagraph"/>
        <w:numPr>
          <w:ilvl w:val="0"/>
          <w:numId w:val="5"/>
        </w:numPr>
        <w:spacing w:after="160" w:line="256" w:lineRule="auto"/>
        <w:ind w:left="0" w:firstLine="709"/>
        <w:jc w:val="left"/>
        <w:rPr>
          <w:szCs w:val="24"/>
        </w:rPr>
      </w:pPr>
      <w:r w:rsidRPr="00453928">
        <w:rPr>
          <w:szCs w:val="24"/>
        </w:rPr>
        <w:t>Список работников в зоне риска (Рисунок 27);</w:t>
      </w:r>
    </w:p>
    <w:p w14:paraId="7C111104" w14:textId="4B86E3E8" w:rsidR="00E9697E" w:rsidRPr="00453928" w:rsidRDefault="00E9697E" w:rsidP="00E9697E">
      <w:pPr>
        <w:rPr>
          <w:szCs w:val="24"/>
        </w:rPr>
      </w:pPr>
      <w:r w:rsidRPr="00453928">
        <w:rPr>
          <w:noProof/>
          <w:szCs w:val="24"/>
        </w:rPr>
        <w:drawing>
          <wp:inline distT="0" distB="0" distL="0" distR="0" wp14:anchorId="65ED7E28" wp14:editId="04BC6BF9">
            <wp:extent cx="5924550" cy="1952625"/>
            <wp:effectExtent l="0" t="0" r="0" b="9525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9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733" b="219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C6D27F" w14:textId="77777777" w:rsidR="00E9697E" w:rsidRPr="00453928" w:rsidRDefault="00E9697E" w:rsidP="00E9697E">
      <w:pPr>
        <w:jc w:val="center"/>
        <w:rPr>
          <w:szCs w:val="24"/>
        </w:rPr>
      </w:pPr>
      <w:r w:rsidRPr="00453928">
        <w:rPr>
          <w:szCs w:val="24"/>
        </w:rPr>
        <w:t>Рисунок 22 – Бухгалтерский отчет по терминалам</w:t>
      </w:r>
    </w:p>
    <w:p w14:paraId="27861859" w14:textId="6B0FD5BC" w:rsidR="00E9697E" w:rsidRPr="00453928" w:rsidRDefault="00E9697E" w:rsidP="00E9697E">
      <w:pPr>
        <w:rPr>
          <w:szCs w:val="24"/>
        </w:rPr>
      </w:pPr>
      <w:r w:rsidRPr="00453928">
        <w:rPr>
          <w:noProof/>
          <w:szCs w:val="24"/>
        </w:rPr>
        <w:drawing>
          <wp:inline distT="0" distB="0" distL="0" distR="0" wp14:anchorId="630DADBB" wp14:editId="10CEDD63">
            <wp:extent cx="5924550" cy="1828800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0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566" b="246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60C960" w14:textId="77777777" w:rsidR="00E9697E" w:rsidRPr="00453928" w:rsidRDefault="00E9697E" w:rsidP="00E9697E">
      <w:pPr>
        <w:jc w:val="center"/>
        <w:rPr>
          <w:szCs w:val="24"/>
        </w:rPr>
      </w:pPr>
      <w:r w:rsidRPr="00453928">
        <w:rPr>
          <w:szCs w:val="24"/>
        </w:rPr>
        <w:t>Рисунок 23 – Бухгалтерский отчет по компании</w:t>
      </w:r>
    </w:p>
    <w:p w14:paraId="421A46CF" w14:textId="389BAA4F" w:rsidR="00E9697E" w:rsidRPr="00453928" w:rsidRDefault="00E9697E" w:rsidP="00E9697E">
      <w:pPr>
        <w:rPr>
          <w:rFonts w:cstheme="minorBidi"/>
          <w:szCs w:val="24"/>
        </w:rPr>
      </w:pPr>
      <w:r w:rsidRPr="00453928">
        <w:rPr>
          <w:noProof/>
          <w:szCs w:val="24"/>
        </w:rPr>
        <w:drawing>
          <wp:inline distT="0" distB="0" distL="0" distR="0" wp14:anchorId="1ECEB9AD" wp14:editId="770291AE">
            <wp:extent cx="5924550" cy="1019175"/>
            <wp:effectExtent l="0" t="0" r="0" b="9525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517" b="534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1B525D" w14:textId="77777777" w:rsidR="00E9697E" w:rsidRPr="00453928" w:rsidRDefault="00E9697E" w:rsidP="00E9697E">
      <w:pPr>
        <w:jc w:val="center"/>
        <w:rPr>
          <w:szCs w:val="24"/>
        </w:rPr>
      </w:pPr>
      <w:r w:rsidRPr="00453928">
        <w:rPr>
          <w:szCs w:val="24"/>
        </w:rPr>
        <w:t>Рисунок 24 – Список работников в зоне риска</w:t>
      </w:r>
    </w:p>
    <w:p w14:paraId="04336120" w14:textId="6048D7CA" w:rsidR="00E9697E" w:rsidRPr="00453928" w:rsidRDefault="00E9697E" w:rsidP="00E9697E">
      <w:pPr>
        <w:rPr>
          <w:szCs w:val="24"/>
        </w:rPr>
      </w:pPr>
      <w:r w:rsidRPr="00453928">
        <w:rPr>
          <w:noProof/>
          <w:szCs w:val="24"/>
        </w:rPr>
        <w:lastRenderedPageBreak/>
        <w:drawing>
          <wp:inline distT="0" distB="0" distL="0" distR="0" wp14:anchorId="7BB5D40C" wp14:editId="45DD9278">
            <wp:extent cx="5924550" cy="1885950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517" b="238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21C9F6" w14:textId="77777777" w:rsidR="00E9697E" w:rsidRPr="00453928" w:rsidRDefault="00E9697E" w:rsidP="00E9697E">
      <w:pPr>
        <w:jc w:val="center"/>
        <w:rPr>
          <w:szCs w:val="24"/>
        </w:rPr>
      </w:pPr>
      <w:r w:rsidRPr="00453928">
        <w:rPr>
          <w:szCs w:val="24"/>
        </w:rPr>
        <w:t>Рисунок 25 – Отчет по работникам</w:t>
      </w:r>
    </w:p>
    <w:p w14:paraId="254DCB32" w14:textId="5BB0575E" w:rsidR="00E9697E" w:rsidRPr="00453928" w:rsidRDefault="00E9697E" w:rsidP="00E9697E">
      <w:pPr>
        <w:jc w:val="center"/>
        <w:rPr>
          <w:szCs w:val="24"/>
        </w:rPr>
      </w:pPr>
      <w:r w:rsidRPr="00453928">
        <w:rPr>
          <w:noProof/>
          <w:szCs w:val="24"/>
        </w:rPr>
        <w:drawing>
          <wp:inline distT="0" distB="0" distL="0" distR="0" wp14:anchorId="0994C507" wp14:editId="46AC511B">
            <wp:extent cx="5924550" cy="2905125"/>
            <wp:effectExtent l="0" t="0" r="0" b="952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5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53928">
        <w:rPr>
          <w:szCs w:val="24"/>
        </w:rPr>
        <w:t>Рисунок 26 – Отчет по медработникам</w:t>
      </w:r>
    </w:p>
    <w:p w14:paraId="3478F510" w14:textId="77777777" w:rsidR="00E9697E" w:rsidRPr="00453928" w:rsidRDefault="00E9697E" w:rsidP="00E9697E">
      <w:pPr>
        <w:jc w:val="center"/>
        <w:rPr>
          <w:szCs w:val="24"/>
        </w:rPr>
      </w:pPr>
    </w:p>
    <w:p w14:paraId="1F5E2D9F" w14:textId="3B50F93C" w:rsidR="00E9697E" w:rsidRPr="00453928" w:rsidRDefault="00E9697E" w:rsidP="00E9697E">
      <w:pPr>
        <w:rPr>
          <w:szCs w:val="24"/>
        </w:rPr>
      </w:pPr>
      <w:r w:rsidRPr="00453928">
        <w:rPr>
          <w:noProof/>
          <w:szCs w:val="24"/>
        </w:rPr>
        <w:lastRenderedPageBreak/>
        <w:drawing>
          <wp:inline distT="0" distB="0" distL="0" distR="0" wp14:anchorId="2B5749FA" wp14:editId="58C93DB4">
            <wp:extent cx="5924550" cy="4219575"/>
            <wp:effectExtent l="0" t="0" r="0" b="952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8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21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08F92F" w14:textId="77777777" w:rsidR="00E9697E" w:rsidRPr="00453928" w:rsidRDefault="00E9697E" w:rsidP="00E9697E">
      <w:pPr>
        <w:jc w:val="center"/>
        <w:rPr>
          <w:szCs w:val="24"/>
        </w:rPr>
      </w:pPr>
      <w:r w:rsidRPr="00453928">
        <w:rPr>
          <w:szCs w:val="24"/>
        </w:rPr>
        <w:t>Рисунок 27 – Сводная информация по осмотрам</w:t>
      </w:r>
    </w:p>
    <w:p w14:paraId="224C8AC5" w14:textId="77777777" w:rsidR="00E9697E" w:rsidRPr="00453928" w:rsidRDefault="00E9697E" w:rsidP="00E9697E">
      <w:pPr>
        <w:rPr>
          <w:rFonts w:asciiTheme="majorHAnsi" w:eastAsiaTheme="majorEastAsia" w:hAnsiTheme="majorHAnsi" w:cstheme="majorBidi"/>
          <w:b/>
          <w:noProof/>
          <w:color w:val="2F5496" w:themeColor="accent1" w:themeShade="BF"/>
          <w:szCs w:val="24"/>
        </w:rPr>
      </w:pPr>
      <w:r w:rsidRPr="00453928">
        <w:rPr>
          <w:b/>
          <w:noProof/>
          <w:color w:val="2F5496" w:themeColor="accent1" w:themeShade="BF"/>
          <w:szCs w:val="24"/>
        </w:rPr>
        <w:br w:type="page"/>
      </w:r>
    </w:p>
    <w:p w14:paraId="6D74636F" w14:textId="77777777" w:rsidR="00E9697E" w:rsidRPr="00453928" w:rsidRDefault="00E9697E" w:rsidP="00E9697E">
      <w:pPr>
        <w:pStyle w:val="Heading1"/>
        <w:rPr>
          <w:rFonts w:asciiTheme="majorHAnsi" w:eastAsiaTheme="majorEastAsia" w:hAnsiTheme="majorHAnsi" w:cstheme="majorBidi"/>
          <w:b w:val="0"/>
          <w:noProof/>
          <w:color w:val="2F5496" w:themeColor="accent1" w:themeShade="BF"/>
          <w:sz w:val="24"/>
          <w:szCs w:val="24"/>
          <w:lang w:eastAsia="ru-RU"/>
        </w:rPr>
      </w:pPr>
      <w:bookmarkStart w:id="34" w:name="_Toc113628347"/>
      <w:bookmarkStart w:id="35" w:name="_Toc113632699"/>
      <w:r w:rsidRPr="00453928">
        <w:rPr>
          <w:b w:val="0"/>
          <w:noProof/>
          <w:sz w:val="24"/>
          <w:szCs w:val="24"/>
          <w:lang w:eastAsia="ru-RU"/>
        </w:rPr>
        <w:lastRenderedPageBreak/>
        <w:t>Медработник</w:t>
      </w:r>
      <w:bookmarkEnd w:id="34"/>
      <w:bookmarkEnd w:id="35"/>
    </w:p>
    <w:p w14:paraId="2517782F" w14:textId="77777777" w:rsidR="00E9697E" w:rsidRPr="00453928" w:rsidRDefault="00E9697E" w:rsidP="00E9697E">
      <w:pPr>
        <w:ind w:firstLine="709"/>
        <w:rPr>
          <w:szCs w:val="24"/>
        </w:rPr>
      </w:pPr>
      <w:r w:rsidRPr="00453928">
        <w:rPr>
          <w:szCs w:val="24"/>
        </w:rPr>
        <w:t>Медработнику доступны функции, такие как:</w:t>
      </w:r>
    </w:p>
    <w:p w14:paraId="106A7B6B" w14:textId="77777777" w:rsidR="00E9697E" w:rsidRPr="00453928" w:rsidRDefault="00E9697E" w:rsidP="00E9697E">
      <w:pPr>
        <w:pStyle w:val="ListParagraph"/>
        <w:numPr>
          <w:ilvl w:val="0"/>
          <w:numId w:val="6"/>
        </w:numPr>
        <w:tabs>
          <w:tab w:val="left" w:pos="993"/>
        </w:tabs>
        <w:spacing w:after="160" w:line="256" w:lineRule="auto"/>
        <w:ind w:left="0" w:firstLine="709"/>
        <w:jc w:val="left"/>
        <w:rPr>
          <w:szCs w:val="24"/>
        </w:rPr>
      </w:pPr>
      <w:r w:rsidRPr="00453928">
        <w:rPr>
          <w:szCs w:val="24"/>
        </w:rPr>
        <w:t>Проведение медосмотров;</w:t>
      </w:r>
    </w:p>
    <w:p w14:paraId="600D7144" w14:textId="77777777" w:rsidR="00E9697E" w:rsidRPr="00453928" w:rsidRDefault="00E9697E" w:rsidP="00E9697E">
      <w:pPr>
        <w:pStyle w:val="ListParagraph"/>
        <w:numPr>
          <w:ilvl w:val="0"/>
          <w:numId w:val="6"/>
        </w:numPr>
        <w:tabs>
          <w:tab w:val="left" w:pos="993"/>
        </w:tabs>
        <w:spacing w:after="160" w:line="256" w:lineRule="auto"/>
        <w:ind w:left="0" w:firstLine="709"/>
        <w:jc w:val="left"/>
        <w:rPr>
          <w:szCs w:val="24"/>
        </w:rPr>
      </w:pPr>
      <w:r w:rsidRPr="00453928">
        <w:rPr>
          <w:szCs w:val="24"/>
        </w:rPr>
        <w:t>Доступ к архиву медосмотров;</w:t>
      </w:r>
    </w:p>
    <w:p w14:paraId="7EBF1CC9" w14:textId="7F8043C0" w:rsidR="00E9697E" w:rsidRPr="00453928" w:rsidRDefault="00E9697E" w:rsidP="00E9697E">
      <w:pPr>
        <w:pStyle w:val="ListParagraph"/>
        <w:numPr>
          <w:ilvl w:val="0"/>
          <w:numId w:val="6"/>
        </w:numPr>
        <w:tabs>
          <w:tab w:val="left" w:pos="993"/>
        </w:tabs>
        <w:spacing w:after="160" w:line="256" w:lineRule="auto"/>
        <w:ind w:left="0" w:firstLine="709"/>
        <w:jc w:val="left"/>
        <w:rPr>
          <w:szCs w:val="24"/>
        </w:rPr>
      </w:pPr>
      <w:r w:rsidRPr="00453928">
        <w:rPr>
          <w:szCs w:val="24"/>
        </w:rPr>
        <w:t>Просмотр информации о медосмотре.</w:t>
      </w:r>
    </w:p>
    <w:p w14:paraId="76B42711" w14:textId="77777777" w:rsidR="00E9697E" w:rsidRPr="00453928" w:rsidRDefault="00E9697E" w:rsidP="00E9697E">
      <w:pPr>
        <w:pStyle w:val="ListParagraph"/>
        <w:tabs>
          <w:tab w:val="left" w:pos="993"/>
        </w:tabs>
        <w:spacing w:after="160" w:line="256" w:lineRule="auto"/>
        <w:ind w:left="709"/>
        <w:jc w:val="left"/>
        <w:rPr>
          <w:szCs w:val="24"/>
        </w:rPr>
      </w:pPr>
    </w:p>
    <w:p w14:paraId="04C0381E" w14:textId="784B9D00" w:rsidR="00E9697E" w:rsidRPr="00453928" w:rsidRDefault="00E9697E" w:rsidP="00E9697E">
      <w:pPr>
        <w:pStyle w:val="Heading2"/>
        <w:rPr>
          <w:sz w:val="24"/>
          <w:szCs w:val="24"/>
        </w:rPr>
      </w:pPr>
      <w:bookmarkStart w:id="36" w:name="_Toc113628348"/>
      <w:bookmarkStart w:id="37" w:name="_Toc113632700"/>
      <w:r w:rsidRPr="00453928">
        <w:rPr>
          <w:sz w:val="24"/>
          <w:szCs w:val="24"/>
        </w:rPr>
        <w:t>Осмотр</w:t>
      </w:r>
      <w:bookmarkEnd w:id="36"/>
      <w:bookmarkEnd w:id="37"/>
    </w:p>
    <w:p w14:paraId="07D30383" w14:textId="77777777" w:rsidR="00E9697E" w:rsidRPr="00453928" w:rsidRDefault="00E9697E" w:rsidP="00E9697E">
      <w:pPr>
        <w:rPr>
          <w:szCs w:val="24"/>
        </w:rPr>
      </w:pPr>
    </w:p>
    <w:p w14:paraId="5D359C5B" w14:textId="77777777" w:rsidR="00E9697E" w:rsidRPr="00453928" w:rsidRDefault="00E9697E" w:rsidP="00E9697E">
      <w:pPr>
        <w:ind w:firstLine="709"/>
        <w:rPr>
          <w:szCs w:val="24"/>
        </w:rPr>
      </w:pPr>
      <w:r w:rsidRPr="00453928">
        <w:rPr>
          <w:szCs w:val="24"/>
        </w:rPr>
        <w:t>В текущей вкладке происходит ожидание осмотра (Рисунок 28). Осмотра поступает к медработнику в работу только при условии, если статус «Активен». После поступления осмотра в работку медработник анализирует данные с приборов, подтверждает личность сотрудника и дает заключении «Допущен» или «Недопущен» (Рисунок 29).</w:t>
      </w:r>
    </w:p>
    <w:p w14:paraId="6CBC3782" w14:textId="0DFB50AF" w:rsidR="00E9697E" w:rsidRPr="00453928" w:rsidRDefault="00E9697E" w:rsidP="00E9697E">
      <w:pPr>
        <w:rPr>
          <w:szCs w:val="24"/>
          <w:lang w:eastAsia="en-US"/>
        </w:rPr>
      </w:pPr>
      <w:r w:rsidRPr="00453928">
        <w:rPr>
          <w:noProof/>
          <w:szCs w:val="24"/>
        </w:rPr>
        <w:drawing>
          <wp:inline distT="0" distB="0" distL="0" distR="0" wp14:anchorId="4EBDCAA5" wp14:editId="422594FD">
            <wp:extent cx="5594329" cy="2743200"/>
            <wp:effectExtent l="0" t="0" r="6985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6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9856" cy="274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AA5803" w14:textId="77777777" w:rsidR="00E9697E" w:rsidRPr="00453928" w:rsidRDefault="00E9697E" w:rsidP="00E9697E">
      <w:pPr>
        <w:jc w:val="center"/>
        <w:rPr>
          <w:rFonts w:cstheme="minorBidi"/>
          <w:szCs w:val="24"/>
        </w:rPr>
      </w:pPr>
      <w:r w:rsidRPr="00453928">
        <w:rPr>
          <w:szCs w:val="24"/>
        </w:rPr>
        <w:t>Рисунок 28 – Ожидание осмотра</w:t>
      </w:r>
    </w:p>
    <w:p w14:paraId="20FF2037" w14:textId="6A12A870" w:rsidR="00E9697E" w:rsidRPr="00453928" w:rsidRDefault="00E9697E" w:rsidP="00E9697E">
      <w:pPr>
        <w:rPr>
          <w:szCs w:val="24"/>
        </w:rPr>
      </w:pPr>
      <w:r w:rsidRPr="00453928">
        <w:rPr>
          <w:noProof/>
          <w:szCs w:val="24"/>
        </w:rPr>
        <w:drawing>
          <wp:inline distT="0" distB="0" distL="0" distR="0" wp14:anchorId="6213F913" wp14:editId="7FE4C3E8">
            <wp:extent cx="5514975" cy="2899352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7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9587" cy="2901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83AF80" w14:textId="77777777" w:rsidR="00E9697E" w:rsidRPr="00453928" w:rsidRDefault="00E9697E" w:rsidP="00E9697E">
      <w:pPr>
        <w:jc w:val="center"/>
        <w:rPr>
          <w:rFonts w:cstheme="minorBidi"/>
          <w:szCs w:val="24"/>
        </w:rPr>
      </w:pPr>
      <w:r w:rsidRPr="00453928">
        <w:rPr>
          <w:szCs w:val="24"/>
        </w:rPr>
        <w:t>Рисунок 29 – Проведение осмотра</w:t>
      </w:r>
    </w:p>
    <w:p w14:paraId="34F0B351" w14:textId="36D17E89" w:rsidR="00E9697E" w:rsidRPr="00453928" w:rsidRDefault="00E9697E" w:rsidP="00E9697E">
      <w:pPr>
        <w:pStyle w:val="Heading2"/>
        <w:rPr>
          <w:sz w:val="24"/>
          <w:szCs w:val="24"/>
        </w:rPr>
      </w:pPr>
      <w:bookmarkStart w:id="38" w:name="_Toc113628349"/>
      <w:bookmarkStart w:id="39" w:name="_Toc113632701"/>
      <w:r w:rsidRPr="00453928">
        <w:rPr>
          <w:sz w:val="24"/>
          <w:szCs w:val="24"/>
        </w:rPr>
        <w:t>Архив осмотров</w:t>
      </w:r>
      <w:bookmarkEnd w:id="38"/>
      <w:bookmarkEnd w:id="39"/>
    </w:p>
    <w:p w14:paraId="1DF01255" w14:textId="77777777" w:rsidR="00E9697E" w:rsidRPr="00453928" w:rsidRDefault="00E9697E" w:rsidP="00E9697E">
      <w:pPr>
        <w:rPr>
          <w:szCs w:val="24"/>
        </w:rPr>
      </w:pPr>
    </w:p>
    <w:p w14:paraId="111C00F9" w14:textId="6CA1F054" w:rsidR="00E9697E" w:rsidRPr="00453928" w:rsidRDefault="00E9697E" w:rsidP="00E9697E">
      <w:pPr>
        <w:ind w:firstLine="709"/>
        <w:rPr>
          <w:szCs w:val="24"/>
        </w:rPr>
      </w:pPr>
      <w:r w:rsidRPr="00453928">
        <w:rPr>
          <w:szCs w:val="24"/>
        </w:rPr>
        <w:t>В текущем разделе доступна информация по количеству осмотров в разрезе: допущено и недопущено, а также информация по медосмотрам: фото/видео материалы, показания с приборов, результат осмотра (Рисунок 31).</w:t>
      </w:r>
    </w:p>
    <w:p w14:paraId="7A5DFC10" w14:textId="41FE2D3E" w:rsidR="00E9697E" w:rsidRPr="00453928" w:rsidRDefault="00E9697E" w:rsidP="00E9697E">
      <w:pPr>
        <w:jc w:val="center"/>
        <w:rPr>
          <w:szCs w:val="24"/>
        </w:rPr>
      </w:pPr>
      <w:r w:rsidRPr="00453928">
        <w:rPr>
          <w:noProof/>
          <w:szCs w:val="24"/>
        </w:rPr>
        <w:lastRenderedPageBreak/>
        <w:drawing>
          <wp:inline distT="0" distB="0" distL="0" distR="0" wp14:anchorId="334745A4" wp14:editId="73E5626F">
            <wp:extent cx="5924550" cy="3086100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8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9BE714" w14:textId="77777777" w:rsidR="00E9697E" w:rsidRPr="00453928" w:rsidRDefault="00E9697E" w:rsidP="00E9697E">
      <w:pPr>
        <w:jc w:val="center"/>
        <w:rPr>
          <w:szCs w:val="24"/>
        </w:rPr>
      </w:pPr>
      <w:r w:rsidRPr="00453928">
        <w:rPr>
          <w:szCs w:val="24"/>
        </w:rPr>
        <w:t>Рисунок 30 – Архив осмотров</w:t>
      </w:r>
    </w:p>
    <w:p w14:paraId="31FCA815" w14:textId="50B0F4A9" w:rsidR="00E9697E" w:rsidRPr="00453928" w:rsidRDefault="00E9697E" w:rsidP="00E9697E">
      <w:pPr>
        <w:jc w:val="center"/>
        <w:rPr>
          <w:szCs w:val="24"/>
        </w:rPr>
      </w:pPr>
      <w:r w:rsidRPr="00453928">
        <w:rPr>
          <w:noProof/>
          <w:szCs w:val="24"/>
        </w:rPr>
        <w:drawing>
          <wp:inline distT="0" distB="0" distL="0" distR="0" wp14:anchorId="50476218" wp14:editId="19F46AC6">
            <wp:extent cx="5924550" cy="4181475"/>
            <wp:effectExtent l="0" t="0" r="0" b="952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9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18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C901DA" w14:textId="77777777" w:rsidR="00E9697E" w:rsidRPr="00453928" w:rsidRDefault="00E9697E" w:rsidP="00E9697E">
      <w:pPr>
        <w:jc w:val="center"/>
        <w:rPr>
          <w:szCs w:val="24"/>
        </w:rPr>
      </w:pPr>
      <w:r w:rsidRPr="00453928">
        <w:rPr>
          <w:szCs w:val="24"/>
        </w:rPr>
        <w:t>Рисунок 31 – Информация по медосмотру</w:t>
      </w:r>
    </w:p>
    <w:p w14:paraId="6E58D8F7" w14:textId="77777777" w:rsidR="00E9697E" w:rsidRPr="00453928" w:rsidRDefault="00E9697E" w:rsidP="00E9697E">
      <w:pPr>
        <w:jc w:val="center"/>
        <w:rPr>
          <w:szCs w:val="24"/>
        </w:rPr>
      </w:pPr>
    </w:p>
    <w:p w14:paraId="61887497" w14:textId="77777777" w:rsidR="00E9697E" w:rsidRPr="00453928" w:rsidRDefault="00E9697E" w:rsidP="00E9697E">
      <w:pPr>
        <w:pStyle w:val="Heading1"/>
        <w:rPr>
          <w:rFonts w:cstheme="majorBidi"/>
          <w:noProof/>
          <w:sz w:val="24"/>
          <w:szCs w:val="24"/>
          <w:lang w:eastAsia="ru-RU"/>
        </w:rPr>
      </w:pPr>
      <w:bookmarkStart w:id="40" w:name="_Toc113628350"/>
      <w:bookmarkStart w:id="41" w:name="_Toc113632702"/>
      <w:r w:rsidRPr="00453928">
        <w:rPr>
          <w:b w:val="0"/>
          <w:noProof/>
          <w:sz w:val="24"/>
          <w:szCs w:val="24"/>
          <w:lang w:eastAsia="ru-RU"/>
        </w:rPr>
        <w:t>Ответственное лицо компании</w:t>
      </w:r>
      <w:bookmarkEnd w:id="40"/>
      <w:bookmarkEnd w:id="41"/>
    </w:p>
    <w:p w14:paraId="4AED9E3F" w14:textId="77777777" w:rsidR="00E9697E" w:rsidRPr="00453928" w:rsidRDefault="00E9697E" w:rsidP="00E9697E">
      <w:pPr>
        <w:ind w:firstLine="709"/>
        <w:rPr>
          <w:szCs w:val="24"/>
        </w:rPr>
      </w:pPr>
      <w:r w:rsidRPr="00453928">
        <w:rPr>
          <w:szCs w:val="24"/>
        </w:rPr>
        <w:t>Ответственному лицу компании доступны функции, такие как:</w:t>
      </w:r>
    </w:p>
    <w:p w14:paraId="18DCA51D" w14:textId="77777777" w:rsidR="00E9697E" w:rsidRPr="00453928" w:rsidRDefault="00E9697E" w:rsidP="00E9697E">
      <w:pPr>
        <w:pStyle w:val="ListParagraph"/>
        <w:numPr>
          <w:ilvl w:val="0"/>
          <w:numId w:val="7"/>
        </w:numPr>
        <w:tabs>
          <w:tab w:val="left" w:pos="993"/>
        </w:tabs>
        <w:spacing w:after="160" w:line="256" w:lineRule="auto"/>
        <w:ind w:left="0" w:firstLine="709"/>
        <w:jc w:val="left"/>
        <w:rPr>
          <w:szCs w:val="24"/>
        </w:rPr>
      </w:pPr>
      <w:r w:rsidRPr="00453928">
        <w:rPr>
          <w:szCs w:val="24"/>
        </w:rPr>
        <w:t>Добавление новых сотрудников и редактирование информации о них;</w:t>
      </w:r>
    </w:p>
    <w:p w14:paraId="63B71549" w14:textId="77777777" w:rsidR="00E9697E" w:rsidRPr="00453928" w:rsidRDefault="00E9697E" w:rsidP="00E9697E">
      <w:pPr>
        <w:pStyle w:val="ListParagraph"/>
        <w:numPr>
          <w:ilvl w:val="0"/>
          <w:numId w:val="7"/>
        </w:numPr>
        <w:tabs>
          <w:tab w:val="left" w:pos="993"/>
        </w:tabs>
        <w:spacing w:after="160" w:line="256" w:lineRule="auto"/>
        <w:ind w:left="0" w:firstLine="709"/>
        <w:jc w:val="left"/>
        <w:rPr>
          <w:szCs w:val="24"/>
        </w:rPr>
      </w:pPr>
      <w:r w:rsidRPr="00453928">
        <w:rPr>
          <w:szCs w:val="24"/>
        </w:rPr>
        <w:t>Добавление менеджеров и редактирование информации о них;</w:t>
      </w:r>
    </w:p>
    <w:p w14:paraId="01B883DD" w14:textId="77777777" w:rsidR="00E9697E" w:rsidRPr="00453928" w:rsidRDefault="00E9697E" w:rsidP="00E9697E">
      <w:pPr>
        <w:pStyle w:val="ListParagraph"/>
        <w:numPr>
          <w:ilvl w:val="0"/>
          <w:numId w:val="7"/>
        </w:numPr>
        <w:tabs>
          <w:tab w:val="left" w:pos="993"/>
        </w:tabs>
        <w:spacing w:after="160" w:line="256" w:lineRule="auto"/>
        <w:ind w:left="0" w:firstLine="709"/>
        <w:jc w:val="left"/>
        <w:rPr>
          <w:szCs w:val="24"/>
        </w:rPr>
      </w:pPr>
      <w:r w:rsidRPr="00453928">
        <w:rPr>
          <w:szCs w:val="24"/>
        </w:rPr>
        <w:t>Добавление подразделений и редактирование информации о них;</w:t>
      </w:r>
    </w:p>
    <w:p w14:paraId="1EA76FCE" w14:textId="77777777" w:rsidR="00E9697E" w:rsidRPr="00453928" w:rsidRDefault="00E9697E" w:rsidP="00E9697E">
      <w:pPr>
        <w:pStyle w:val="ListParagraph"/>
        <w:numPr>
          <w:ilvl w:val="0"/>
          <w:numId w:val="7"/>
        </w:numPr>
        <w:tabs>
          <w:tab w:val="left" w:pos="993"/>
        </w:tabs>
        <w:spacing w:after="160" w:line="256" w:lineRule="auto"/>
        <w:ind w:left="0" w:firstLine="709"/>
        <w:jc w:val="left"/>
        <w:rPr>
          <w:szCs w:val="24"/>
        </w:rPr>
      </w:pPr>
      <w:r w:rsidRPr="00453928">
        <w:rPr>
          <w:szCs w:val="24"/>
        </w:rPr>
        <w:t>Просмотр информации о медосмотре;</w:t>
      </w:r>
    </w:p>
    <w:p w14:paraId="1879065C" w14:textId="77777777" w:rsidR="00E9697E" w:rsidRPr="00453928" w:rsidRDefault="00E9697E" w:rsidP="00E9697E">
      <w:pPr>
        <w:pStyle w:val="ListParagraph"/>
        <w:numPr>
          <w:ilvl w:val="0"/>
          <w:numId w:val="7"/>
        </w:numPr>
        <w:tabs>
          <w:tab w:val="left" w:pos="993"/>
        </w:tabs>
        <w:spacing w:after="160" w:line="256" w:lineRule="auto"/>
        <w:ind w:left="0" w:firstLine="709"/>
        <w:jc w:val="left"/>
        <w:rPr>
          <w:szCs w:val="24"/>
        </w:rPr>
      </w:pPr>
      <w:r w:rsidRPr="00453928">
        <w:rPr>
          <w:szCs w:val="24"/>
        </w:rPr>
        <w:t>Доступ отчётам;</w:t>
      </w:r>
    </w:p>
    <w:p w14:paraId="75F5BDB4" w14:textId="77777777" w:rsidR="00E9697E" w:rsidRPr="00453928" w:rsidRDefault="00E9697E" w:rsidP="00E9697E">
      <w:pPr>
        <w:pStyle w:val="ListParagraph"/>
        <w:numPr>
          <w:ilvl w:val="0"/>
          <w:numId w:val="7"/>
        </w:numPr>
        <w:tabs>
          <w:tab w:val="left" w:pos="993"/>
        </w:tabs>
        <w:spacing w:after="160" w:line="256" w:lineRule="auto"/>
        <w:ind w:left="0" w:firstLine="709"/>
        <w:jc w:val="left"/>
        <w:rPr>
          <w:szCs w:val="24"/>
        </w:rPr>
      </w:pPr>
      <w:r w:rsidRPr="00453928">
        <w:rPr>
          <w:szCs w:val="24"/>
        </w:rPr>
        <w:t>Доступ к направлениям;</w:t>
      </w:r>
    </w:p>
    <w:p w14:paraId="6F7B8AC3" w14:textId="1DFC0213" w:rsidR="00E9697E" w:rsidRPr="00453928" w:rsidRDefault="00E9697E" w:rsidP="00E9697E">
      <w:pPr>
        <w:pStyle w:val="ListParagraph"/>
        <w:numPr>
          <w:ilvl w:val="0"/>
          <w:numId w:val="7"/>
        </w:numPr>
        <w:tabs>
          <w:tab w:val="left" w:pos="993"/>
        </w:tabs>
        <w:spacing w:after="160" w:line="256" w:lineRule="auto"/>
        <w:ind w:left="0" w:firstLine="709"/>
        <w:jc w:val="left"/>
        <w:rPr>
          <w:szCs w:val="24"/>
        </w:rPr>
      </w:pPr>
      <w:r w:rsidRPr="00453928">
        <w:rPr>
          <w:szCs w:val="24"/>
        </w:rPr>
        <w:lastRenderedPageBreak/>
        <w:t>Доступ к информации о терминалах.</w:t>
      </w:r>
    </w:p>
    <w:p w14:paraId="67E85968" w14:textId="77777777" w:rsidR="00E9697E" w:rsidRPr="00453928" w:rsidRDefault="00E9697E" w:rsidP="00E9697E">
      <w:pPr>
        <w:pStyle w:val="ListParagraph"/>
        <w:tabs>
          <w:tab w:val="left" w:pos="993"/>
        </w:tabs>
        <w:spacing w:after="160" w:line="256" w:lineRule="auto"/>
        <w:ind w:left="709"/>
        <w:jc w:val="left"/>
        <w:rPr>
          <w:szCs w:val="24"/>
        </w:rPr>
      </w:pPr>
    </w:p>
    <w:p w14:paraId="71875C17" w14:textId="57BAE80F" w:rsidR="00E9697E" w:rsidRPr="00453928" w:rsidRDefault="00E9697E" w:rsidP="00E9697E">
      <w:pPr>
        <w:pStyle w:val="Heading2"/>
        <w:spacing w:before="0"/>
        <w:rPr>
          <w:noProof/>
          <w:sz w:val="24"/>
          <w:szCs w:val="24"/>
        </w:rPr>
      </w:pPr>
      <w:bookmarkStart w:id="42" w:name="_Toc113628351"/>
      <w:bookmarkStart w:id="43" w:name="_Toc113632703"/>
      <w:r w:rsidRPr="00453928">
        <w:rPr>
          <w:noProof/>
          <w:sz w:val="24"/>
          <w:szCs w:val="24"/>
        </w:rPr>
        <w:t>Авторизация в системе</w:t>
      </w:r>
      <w:bookmarkEnd w:id="42"/>
      <w:bookmarkEnd w:id="43"/>
    </w:p>
    <w:p w14:paraId="38657C43" w14:textId="77777777" w:rsidR="00E9697E" w:rsidRPr="00453928" w:rsidRDefault="00E9697E" w:rsidP="00E9697E">
      <w:pPr>
        <w:rPr>
          <w:szCs w:val="24"/>
        </w:rPr>
      </w:pPr>
    </w:p>
    <w:p w14:paraId="70E4C4EE" w14:textId="53EFBF70" w:rsidR="00E9697E" w:rsidRPr="00453928" w:rsidRDefault="00E9697E" w:rsidP="00E9697E">
      <w:pPr>
        <w:tabs>
          <w:tab w:val="left" w:pos="709"/>
        </w:tabs>
        <w:spacing w:line="360" w:lineRule="auto"/>
        <w:ind w:firstLine="709"/>
        <w:rPr>
          <w:noProof/>
          <w:szCs w:val="24"/>
        </w:rPr>
      </w:pPr>
      <w:r w:rsidRPr="00453928">
        <w:rPr>
          <w:noProof/>
          <w:szCs w:val="24"/>
        </w:rPr>
        <w:t xml:space="preserve">Для входа в личный кабинет используйте логин и временный пароль, выданный обслуживающим медицинским центром. Данный учетной записи направляются на указанную электронную почту с адреса </w:t>
      </w:r>
      <w:hyperlink r:id="rId43" w:history="1">
        <w:r w:rsidR="00397AA8" w:rsidRPr="009366E0">
          <w:rPr>
            <w:rStyle w:val="Hyperlink"/>
            <w:noProof/>
            <w:szCs w:val="24"/>
          </w:rPr>
          <w:t>noreply@</w:t>
        </w:r>
      </w:hyperlink>
      <w:r w:rsidR="00397AA8">
        <w:rPr>
          <w:rStyle w:val="Hyperlink"/>
          <w:noProof/>
          <w:szCs w:val="24"/>
        </w:rPr>
        <w:t>медбанк.рф</w:t>
      </w:r>
      <w:r w:rsidRPr="00453928">
        <w:rPr>
          <w:noProof/>
          <w:szCs w:val="24"/>
        </w:rPr>
        <w:t xml:space="preserve"> </w:t>
      </w:r>
    </w:p>
    <w:p w14:paraId="1363D1EE" w14:textId="1DF8C50B" w:rsidR="00E9697E" w:rsidRPr="00453928" w:rsidRDefault="00E9697E" w:rsidP="00E9697E">
      <w:pPr>
        <w:tabs>
          <w:tab w:val="left" w:pos="709"/>
        </w:tabs>
        <w:spacing w:line="360" w:lineRule="auto"/>
        <w:ind w:firstLine="709"/>
        <w:rPr>
          <w:noProof/>
          <w:szCs w:val="24"/>
        </w:rPr>
      </w:pPr>
      <w:r w:rsidRPr="00453928">
        <w:rPr>
          <w:noProof/>
          <w:szCs w:val="24"/>
        </w:rPr>
        <w:t xml:space="preserve">Введите в адресной строке браузера адрес </w:t>
      </w:r>
      <w:hyperlink r:id="rId44" w:history="1">
        <w:r w:rsidR="00397AA8" w:rsidRPr="009366E0">
          <w:rPr>
            <w:rStyle w:val="Hyperlink"/>
            <w:szCs w:val="24"/>
            <w:lang w:val="en-US"/>
          </w:rPr>
          <w:t>https</w:t>
        </w:r>
        <w:r w:rsidR="00397AA8" w:rsidRPr="009366E0">
          <w:rPr>
            <w:rStyle w:val="Hyperlink"/>
            <w:szCs w:val="24"/>
          </w:rPr>
          <w:t>://лк.медбанк.рф</w:t>
        </w:r>
      </w:hyperlink>
      <w:r w:rsidRPr="00453928">
        <w:rPr>
          <w:noProof/>
          <w:szCs w:val="24"/>
        </w:rPr>
        <w:t xml:space="preserve"> или перейдите в личный кабинет через сайт </w:t>
      </w:r>
      <w:hyperlink r:id="rId45" w:history="1">
        <w:r w:rsidR="00397AA8" w:rsidRPr="009366E0">
          <w:rPr>
            <w:rStyle w:val="Hyperlink"/>
            <w:szCs w:val="24"/>
            <w:lang w:val="en-US"/>
          </w:rPr>
          <w:t>https</w:t>
        </w:r>
        <w:r w:rsidR="00397AA8" w:rsidRPr="009366E0">
          <w:rPr>
            <w:rStyle w:val="Hyperlink"/>
            <w:szCs w:val="24"/>
          </w:rPr>
          <w:t>://медбанк.рф</w:t>
        </w:r>
      </w:hyperlink>
      <w:r w:rsidRPr="00453928">
        <w:rPr>
          <w:noProof/>
          <w:szCs w:val="24"/>
        </w:rPr>
        <w:t xml:space="preserve"> </w:t>
      </w:r>
    </w:p>
    <w:p w14:paraId="7779477D" w14:textId="77777777" w:rsidR="00E9697E" w:rsidRPr="00453928" w:rsidRDefault="00E9697E" w:rsidP="00E9697E">
      <w:pPr>
        <w:tabs>
          <w:tab w:val="left" w:pos="709"/>
        </w:tabs>
        <w:spacing w:line="360" w:lineRule="auto"/>
        <w:ind w:firstLine="709"/>
        <w:rPr>
          <w:noProof/>
          <w:szCs w:val="24"/>
        </w:rPr>
      </w:pPr>
      <w:r w:rsidRPr="00453928">
        <w:rPr>
          <w:noProof/>
          <w:szCs w:val="24"/>
        </w:rPr>
        <w:t xml:space="preserve">Введите в поле «Имя пользователя» логин, а в «Пароль» временный пароль, далее система предложит установить постоянный пароль (Рисунок 32). Требования к паролю: </w:t>
      </w:r>
    </w:p>
    <w:p w14:paraId="02B870D0" w14:textId="77777777" w:rsidR="00E9697E" w:rsidRPr="00453928" w:rsidRDefault="00E9697E" w:rsidP="00E9697E">
      <w:pPr>
        <w:numPr>
          <w:ilvl w:val="0"/>
          <w:numId w:val="4"/>
        </w:numPr>
        <w:tabs>
          <w:tab w:val="left" w:pos="709"/>
        </w:tabs>
        <w:spacing w:line="360" w:lineRule="auto"/>
        <w:rPr>
          <w:noProof/>
          <w:szCs w:val="24"/>
        </w:rPr>
      </w:pPr>
      <w:r w:rsidRPr="00453928">
        <w:rPr>
          <w:noProof/>
          <w:szCs w:val="24"/>
        </w:rPr>
        <w:t>буквы латинского алфавита,</w:t>
      </w:r>
    </w:p>
    <w:p w14:paraId="78CC8C56" w14:textId="77777777" w:rsidR="00E9697E" w:rsidRPr="00453928" w:rsidRDefault="00E9697E" w:rsidP="00E9697E">
      <w:pPr>
        <w:numPr>
          <w:ilvl w:val="0"/>
          <w:numId w:val="4"/>
        </w:numPr>
        <w:tabs>
          <w:tab w:val="left" w:pos="709"/>
        </w:tabs>
        <w:spacing w:line="360" w:lineRule="auto"/>
        <w:rPr>
          <w:noProof/>
          <w:szCs w:val="24"/>
        </w:rPr>
      </w:pPr>
      <w:r w:rsidRPr="00453928">
        <w:rPr>
          <w:noProof/>
          <w:szCs w:val="24"/>
        </w:rPr>
        <w:t>минимум одна заглавная буква,</w:t>
      </w:r>
    </w:p>
    <w:p w14:paraId="5A30C8F6" w14:textId="77777777" w:rsidR="00E9697E" w:rsidRPr="00453928" w:rsidRDefault="00E9697E" w:rsidP="00E9697E">
      <w:pPr>
        <w:numPr>
          <w:ilvl w:val="0"/>
          <w:numId w:val="4"/>
        </w:numPr>
        <w:tabs>
          <w:tab w:val="left" w:pos="709"/>
        </w:tabs>
        <w:spacing w:line="360" w:lineRule="auto"/>
        <w:rPr>
          <w:noProof/>
          <w:szCs w:val="24"/>
        </w:rPr>
      </w:pPr>
      <w:r w:rsidRPr="00453928">
        <w:rPr>
          <w:noProof/>
          <w:szCs w:val="24"/>
        </w:rPr>
        <w:t>минимум одна строчная буква,</w:t>
      </w:r>
    </w:p>
    <w:p w14:paraId="1C9A70BE" w14:textId="77777777" w:rsidR="00E9697E" w:rsidRPr="00453928" w:rsidRDefault="00E9697E" w:rsidP="00E9697E">
      <w:pPr>
        <w:numPr>
          <w:ilvl w:val="0"/>
          <w:numId w:val="4"/>
        </w:numPr>
        <w:tabs>
          <w:tab w:val="left" w:pos="709"/>
        </w:tabs>
        <w:spacing w:line="360" w:lineRule="auto"/>
        <w:rPr>
          <w:noProof/>
          <w:szCs w:val="24"/>
        </w:rPr>
      </w:pPr>
      <w:r w:rsidRPr="00453928">
        <w:rPr>
          <w:noProof/>
          <w:szCs w:val="24"/>
        </w:rPr>
        <w:t>минимум одна цифра,</w:t>
      </w:r>
    </w:p>
    <w:p w14:paraId="6BE3E7A9" w14:textId="77777777" w:rsidR="00E9697E" w:rsidRPr="00453928" w:rsidRDefault="00E9697E" w:rsidP="00E9697E">
      <w:pPr>
        <w:numPr>
          <w:ilvl w:val="0"/>
          <w:numId w:val="4"/>
        </w:numPr>
        <w:tabs>
          <w:tab w:val="left" w:pos="709"/>
        </w:tabs>
        <w:spacing w:line="360" w:lineRule="auto"/>
        <w:rPr>
          <w:noProof/>
          <w:szCs w:val="24"/>
        </w:rPr>
      </w:pPr>
      <w:r w:rsidRPr="00453928">
        <w:rPr>
          <w:noProof/>
          <w:szCs w:val="24"/>
        </w:rPr>
        <w:t>не менее 8 символов.</w:t>
      </w:r>
    </w:p>
    <w:p w14:paraId="213B38E8" w14:textId="2C9CEE89" w:rsidR="00E9697E" w:rsidRPr="00453928" w:rsidRDefault="00E9697E" w:rsidP="00E9697E">
      <w:pPr>
        <w:rPr>
          <w:szCs w:val="24"/>
          <w:lang w:val="en-US" w:eastAsia="en-US"/>
        </w:rPr>
      </w:pPr>
      <w:r w:rsidRPr="00453928">
        <w:rPr>
          <w:noProof/>
          <w:szCs w:val="24"/>
        </w:rPr>
        <w:drawing>
          <wp:inline distT="0" distB="0" distL="0" distR="0" wp14:anchorId="5D8B116D" wp14:editId="3E6E681D">
            <wp:extent cx="5924550" cy="2905125"/>
            <wp:effectExtent l="0" t="0" r="0" b="952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02CF28" w14:textId="285CF700" w:rsidR="00E9697E" w:rsidRPr="00453928" w:rsidRDefault="00E9697E" w:rsidP="00E9697E">
      <w:pPr>
        <w:jc w:val="center"/>
        <w:rPr>
          <w:szCs w:val="24"/>
        </w:rPr>
      </w:pPr>
      <w:r w:rsidRPr="00453928">
        <w:rPr>
          <w:szCs w:val="24"/>
        </w:rPr>
        <w:t>Рисунок 32 – Авторизация в системе</w:t>
      </w:r>
    </w:p>
    <w:p w14:paraId="117C7A9E" w14:textId="77777777" w:rsidR="00E9697E" w:rsidRPr="00453928" w:rsidRDefault="00E9697E" w:rsidP="00E9697E">
      <w:pPr>
        <w:jc w:val="center"/>
        <w:rPr>
          <w:szCs w:val="24"/>
        </w:rPr>
      </w:pPr>
    </w:p>
    <w:p w14:paraId="1ED2182F" w14:textId="40C374E8" w:rsidR="00E9697E" w:rsidRPr="00453928" w:rsidRDefault="00E9697E" w:rsidP="00E9697E">
      <w:pPr>
        <w:pStyle w:val="Heading2"/>
        <w:rPr>
          <w:sz w:val="24"/>
          <w:szCs w:val="24"/>
        </w:rPr>
      </w:pPr>
      <w:bookmarkStart w:id="44" w:name="_Toc113628352"/>
      <w:bookmarkStart w:id="45" w:name="_Toc113632704"/>
      <w:r w:rsidRPr="00453928">
        <w:rPr>
          <w:sz w:val="24"/>
          <w:szCs w:val="24"/>
        </w:rPr>
        <w:t>Восстановление пароля</w:t>
      </w:r>
      <w:bookmarkEnd w:id="44"/>
      <w:bookmarkEnd w:id="45"/>
    </w:p>
    <w:p w14:paraId="2568BFF3" w14:textId="77777777" w:rsidR="00E9697E" w:rsidRPr="00453928" w:rsidRDefault="00E9697E" w:rsidP="00E9697E">
      <w:pPr>
        <w:rPr>
          <w:szCs w:val="24"/>
        </w:rPr>
      </w:pPr>
    </w:p>
    <w:p w14:paraId="7CF69737" w14:textId="77777777" w:rsidR="00E9697E" w:rsidRPr="00453928" w:rsidRDefault="00E9697E" w:rsidP="00E9697E">
      <w:pPr>
        <w:ind w:firstLine="709"/>
        <w:rPr>
          <w:szCs w:val="24"/>
        </w:rPr>
      </w:pPr>
      <w:r w:rsidRPr="00453928">
        <w:rPr>
          <w:szCs w:val="24"/>
        </w:rPr>
        <w:t>Для восстановления пароля к личному кабинету нажмите на ссылку «Забыли логин или пароль?» на странице авторизации. Восстановить можно по номеру телефона или по электронной почте, которые указаны в Вашей учетной записи. Для восстановления пароля необходимо ввести логин и номер телефона или электронную почту, которые привязаны к учетной записи (Рисунок 33 и 34).</w:t>
      </w:r>
    </w:p>
    <w:p w14:paraId="1B141883" w14:textId="7A00B08A" w:rsidR="00E9697E" w:rsidRPr="00453928" w:rsidRDefault="00E9697E" w:rsidP="00E9697E">
      <w:pPr>
        <w:rPr>
          <w:szCs w:val="24"/>
        </w:rPr>
      </w:pPr>
      <w:r w:rsidRPr="00453928">
        <w:rPr>
          <w:noProof/>
          <w:szCs w:val="24"/>
        </w:rPr>
        <w:lastRenderedPageBreak/>
        <w:drawing>
          <wp:inline distT="0" distB="0" distL="0" distR="0" wp14:anchorId="3B287337" wp14:editId="4C79DC2E">
            <wp:extent cx="5940425" cy="3074670"/>
            <wp:effectExtent l="0" t="0" r="3175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7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FD130F" w14:textId="77777777" w:rsidR="00E9697E" w:rsidRPr="00453928" w:rsidRDefault="00E9697E" w:rsidP="00E9697E">
      <w:pPr>
        <w:jc w:val="center"/>
        <w:rPr>
          <w:szCs w:val="24"/>
        </w:rPr>
      </w:pPr>
      <w:r w:rsidRPr="00453928">
        <w:rPr>
          <w:szCs w:val="24"/>
        </w:rPr>
        <w:t>Рисунок 33 – Восстановление пароля по телефону</w:t>
      </w:r>
    </w:p>
    <w:p w14:paraId="43D10C80" w14:textId="496B3711" w:rsidR="00E9697E" w:rsidRPr="00453928" w:rsidRDefault="00E9697E" w:rsidP="00E9697E">
      <w:pPr>
        <w:rPr>
          <w:rFonts w:cstheme="minorBidi"/>
          <w:szCs w:val="24"/>
        </w:rPr>
      </w:pPr>
      <w:r w:rsidRPr="00453928">
        <w:rPr>
          <w:noProof/>
          <w:szCs w:val="24"/>
        </w:rPr>
        <w:drawing>
          <wp:inline distT="0" distB="0" distL="0" distR="0" wp14:anchorId="19D8DF0C" wp14:editId="5422783A">
            <wp:extent cx="5934075" cy="3057525"/>
            <wp:effectExtent l="0" t="0" r="9525" b="952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D973A0" w14:textId="77777777" w:rsidR="00E9697E" w:rsidRPr="00453928" w:rsidRDefault="00E9697E" w:rsidP="00E9697E">
      <w:pPr>
        <w:jc w:val="center"/>
        <w:rPr>
          <w:szCs w:val="24"/>
        </w:rPr>
      </w:pPr>
      <w:r w:rsidRPr="00453928">
        <w:rPr>
          <w:szCs w:val="24"/>
        </w:rPr>
        <w:t>Рисунок 34 – Восстановление пароля по почте</w:t>
      </w:r>
    </w:p>
    <w:p w14:paraId="423594E5" w14:textId="77777777" w:rsidR="00E9697E" w:rsidRPr="00453928" w:rsidRDefault="00E9697E" w:rsidP="00E9697E">
      <w:pPr>
        <w:spacing w:line="360" w:lineRule="auto"/>
        <w:ind w:firstLine="709"/>
        <w:rPr>
          <w:szCs w:val="24"/>
        </w:rPr>
      </w:pPr>
      <w:r w:rsidRPr="00453928">
        <w:rPr>
          <w:szCs w:val="24"/>
        </w:rPr>
        <w:t>Вход всегда единый, если был осуществлён вход через другого устройства с той же самой учётной записью, учётная запись на первом устройстве закроется и откроется на втором устройстве. Учётная запись не дублируется.</w:t>
      </w:r>
    </w:p>
    <w:p w14:paraId="1C9DF1E1" w14:textId="3E9894AF" w:rsidR="00E9697E" w:rsidRPr="00453928" w:rsidRDefault="00E9697E" w:rsidP="00E9697E">
      <w:pPr>
        <w:spacing w:line="360" w:lineRule="auto"/>
        <w:ind w:firstLine="709"/>
        <w:rPr>
          <w:szCs w:val="24"/>
        </w:rPr>
      </w:pPr>
      <w:r w:rsidRPr="00453928">
        <w:rPr>
          <w:szCs w:val="24"/>
        </w:rPr>
        <w:t xml:space="preserve">Если у нескольких пользователей в организации предусмотрена одновременная работа с ПО, значит у каждого должен быть собственный логин и пароль. Чтобы создать новый логин и пароль необходимо авторизоваться под учетной записью ответственного лица и добавить «Менеджера» для работы в ПО нескольким пользователям одновременно. </w:t>
      </w:r>
    </w:p>
    <w:p w14:paraId="7E8CDB62" w14:textId="77777777" w:rsidR="00E9697E" w:rsidRPr="00453928" w:rsidRDefault="00E9697E" w:rsidP="00E9697E">
      <w:pPr>
        <w:spacing w:line="360" w:lineRule="auto"/>
        <w:ind w:firstLine="709"/>
        <w:rPr>
          <w:szCs w:val="24"/>
        </w:rPr>
      </w:pPr>
    </w:p>
    <w:p w14:paraId="725512A9" w14:textId="7CC92852" w:rsidR="00E9697E" w:rsidRPr="00453928" w:rsidRDefault="00E9697E" w:rsidP="00E9697E">
      <w:pPr>
        <w:pStyle w:val="Heading2"/>
        <w:rPr>
          <w:sz w:val="24"/>
          <w:szCs w:val="24"/>
        </w:rPr>
      </w:pPr>
      <w:bookmarkStart w:id="46" w:name="_Toc113628353"/>
      <w:bookmarkStart w:id="47" w:name="_Toc113632705"/>
      <w:r w:rsidRPr="00453928">
        <w:rPr>
          <w:sz w:val="24"/>
          <w:szCs w:val="24"/>
        </w:rPr>
        <w:t>Архив осмотров</w:t>
      </w:r>
      <w:bookmarkEnd w:id="46"/>
      <w:bookmarkEnd w:id="47"/>
    </w:p>
    <w:p w14:paraId="4C1CDD61" w14:textId="77777777" w:rsidR="00E9697E" w:rsidRPr="00453928" w:rsidRDefault="00E9697E" w:rsidP="00E9697E">
      <w:pPr>
        <w:rPr>
          <w:szCs w:val="24"/>
        </w:rPr>
      </w:pPr>
    </w:p>
    <w:p w14:paraId="44B9DA00" w14:textId="77777777" w:rsidR="00E9697E" w:rsidRPr="00453928" w:rsidRDefault="00E9697E" w:rsidP="00E9697E">
      <w:pPr>
        <w:ind w:firstLine="709"/>
        <w:rPr>
          <w:szCs w:val="24"/>
        </w:rPr>
      </w:pPr>
      <w:r w:rsidRPr="00453928">
        <w:rPr>
          <w:szCs w:val="24"/>
        </w:rPr>
        <w:lastRenderedPageBreak/>
        <w:t>При успешной авторизации происходит переход на стартовую страницу личного кабинета ответственного лица. В текущем разделе отображаются медицинские осмотры по заданным фильтрам.</w:t>
      </w:r>
    </w:p>
    <w:p w14:paraId="28ED0E8A" w14:textId="77777777" w:rsidR="00E9697E" w:rsidRPr="00453928" w:rsidRDefault="00E9697E" w:rsidP="00E9697E">
      <w:pPr>
        <w:rPr>
          <w:szCs w:val="24"/>
        </w:rPr>
        <w:sectPr w:rsidR="00E9697E" w:rsidRPr="00453928" w:rsidSect="00453928">
          <w:pgSz w:w="11906" w:h="16838"/>
          <w:pgMar w:top="1134" w:right="850" w:bottom="851" w:left="1701" w:header="708" w:footer="708" w:gutter="0"/>
          <w:cols w:space="720"/>
        </w:sectPr>
      </w:pPr>
    </w:p>
    <w:p w14:paraId="29538420" w14:textId="1B8DC7FF" w:rsidR="00E9697E" w:rsidRPr="00453928" w:rsidRDefault="00E9697E" w:rsidP="00E9697E">
      <w:pPr>
        <w:ind w:firstLine="709"/>
        <w:rPr>
          <w:szCs w:val="24"/>
        </w:rPr>
      </w:pPr>
      <w:r w:rsidRPr="00453928">
        <w:rPr>
          <w:szCs w:val="24"/>
        </w:rPr>
        <w:t xml:space="preserve">В текущем разделе доступна информация по количеству осмотров в разрезе: допущено и недопущено, а также информация по медосмотрам: фото/видео материалы, показания с приборов, результат осмотра (Рисунок 36). </w:t>
      </w:r>
    </w:p>
    <w:p w14:paraId="040077C0" w14:textId="77777777" w:rsidR="00E9697E" w:rsidRPr="00453928" w:rsidRDefault="00E9697E" w:rsidP="00E9697E">
      <w:pPr>
        <w:rPr>
          <w:szCs w:val="24"/>
        </w:rPr>
        <w:sectPr w:rsidR="00E9697E" w:rsidRPr="00453928">
          <w:type w:val="continuous"/>
          <w:pgSz w:w="11906" w:h="16838"/>
          <w:pgMar w:top="1134" w:right="850" w:bottom="1134" w:left="1701" w:header="708" w:footer="708" w:gutter="0"/>
          <w:cols w:space="720"/>
        </w:sectPr>
      </w:pPr>
    </w:p>
    <w:p w14:paraId="20FEB61A" w14:textId="01950F2C" w:rsidR="00E9697E" w:rsidRPr="00453928" w:rsidRDefault="00E9697E" w:rsidP="00E9697E">
      <w:pPr>
        <w:rPr>
          <w:szCs w:val="24"/>
        </w:rPr>
      </w:pPr>
      <w:r w:rsidRPr="00453928">
        <w:rPr>
          <w:noProof/>
          <w:szCs w:val="24"/>
        </w:rPr>
        <w:lastRenderedPageBreak/>
        <w:drawing>
          <wp:inline distT="0" distB="0" distL="0" distR="0" wp14:anchorId="2FF18F93" wp14:editId="1D55D9E6">
            <wp:extent cx="5924550" cy="2981325"/>
            <wp:effectExtent l="0" t="0" r="0" b="952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9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9CC382" w14:textId="77777777" w:rsidR="00E9697E" w:rsidRPr="00453928" w:rsidRDefault="00E9697E" w:rsidP="00E9697E">
      <w:pPr>
        <w:jc w:val="center"/>
        <w:rPr>
          <w:szCs w:val="24"/>
        </w:rPr>
      </w:pPr>
      <w:r w:rsidRPr="00453928">
        <w:rPr>
          <w:szCs w:val="24"/>
        </w:rPr>
        <w:t>Рисунок 35 – Архив осмотров</w:t>
      </w:r>
    </w:p>
    <w:p w14:paraId="270537AE" w14:textId="44307870" w:rsidR="00E9697E" w:rsidRPr="00453928" w:rsidRDefault="00E9697E" w:rsidP="00E9697E">
      <w:pPr>
        <w:rPr>
          <w:rFonts w:cstheme="minorBidi"/>
          <w:szCs w:val="24"/>
        </w:rPr>
      </w:pPr>
      <w:r w:rsidRPr="00453928">
        <w:rPr>
          <w:noProof/>
          <w:szCs w:val="24"/>
        </w:rPr>
        <w:drawing>
          <wp:inline distT="0" distB="0" distL="0" distR="0" wp14:anchorId="611DC76D" wp14:editId="6487AE24">
            <wp:extent cx="5924550" cy="3171825"/>
            <wp:effectExtent l="0" t="0" r="0" b="952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35E5CE" w14:textId="77777777" w:rsidR="00E9697E" w:rsidRPr="00453928" w:rsidRDefault="00E9697E" w:rsidP="00E9697E">
      <w:pPr>
        <w:jc w:val="center"/>
        <w:rPr>
          <w:szCs w:val="24"/>
        </w:rPr>
      </w:pPr>
      <w:r w:rsidRPr="00453928">
        <w:rPr>
          <w:szCs w:val="24"/>
        </w:rPr>
        <w:t>Рисунок 36 – Информация по медосмотру</w:t>
      </w:r>
    </w:p>
    <w:p w14:paraId="44BDD046" w14:textId="77777777" w:rsidR="00E9697E" w:rsidRPr="00453928" w:rsidRDefault="00E9697E" w:rsidP="00E9697E">
      <w:pPr>
        <w:ind w:firstLine="709"/>
        <w:rPr>
          <w:rFonts w:cstheme="minorBidi"/>
          <w:szCs w:val="24"/>
        </w:rPr>
      </w:pPr>
      <w:r w:rsidRPr="00453928">
        <w:rPr>
          <w:szCs w:val="24"/>
        </w:rPr>
        <w:t xml:space="preserve">При раскрытии списка «Экспорт журнала» доступна выгрузка журнала медосмотров по установленным фильтрам в форматах: </w:t>
      </w:r>
      <w:r w:rsidRPr="00453928">
        <w:rPr>
          <w:szCs w:val="24"/>
          <w:lang w:val="en-US"/>
        </w:rPr>
        <w:t>PDF</w:t>
      </w:r>
      <w:r w:rsidRPr="00453928">
        <w:rPr>
          <w:szCs w:val="24"/>
        </w:rPr>
        <w:t>, XLS, RAR (Рисунок 37).</w:t>
      </w:r>
    </w:p>
    <w:p w14:paraId="40EBEF5C" w14:textId="34E26589" w:rsidR="00E9697E" w:rsidRPr="00453928" w:rsidRDefault="00E9697E" w:rsidP="00E9697E">
      <w:pPr>
        <w:rPr>
          <w:szCs w:val="24"/>
        </w:rPr>
      </w:pPr>
      <w:r w:rsidRPr="00453928">
        <w:rPr>
          <w:noProof/>
          <w:szCs w:val="24"/>
        </w:rPr>
        <w:lastRenderedPageBreak/>
        <w:drawing>
          <wp:inline distT="0" distB="0" distL="0" distR="0" wp14:anchorId="4E78964F" wp14:editId="30DD4D11">
            <wp:extent cx="5924550" cy="2981325"/>
            <wp:effectExtent l="0" t="0" r="0" b="952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4A85C6" w14:textId="0A65BB5E" w:rsidR="00E9697E" w:rsidRPr="00453928" w:rsidRDefault="00E9697E" w:rsidP="00E9697E">
      <w:pPr>
        <w:jc w:val="center"/>
        <w:rPr>
          <w:szCs w:val="24"/>
        </w:rPr>
      </w:pPr>
      <w:r w:rsidRPr="00453928">
        <w:rPr>
          <w:szCs w:val="24"/>
        </w:rPr>
        <w:t>Рисунок 37 – Экспорт журнала медосмотров</w:t>
      </w:r>
    </w:p>
    <w:p w14:paraId="7BD1B28D" w14:textId="77777777" w:rsidR="00E9697E" w:rsidRPr="00453928" w:rsidRDefault="00E9697E" w:rsidP="00E9697E">
      <w:pPr>
        <w:jc w:val="center"/>
        <w:rPr>
          <w:szCs w:val="24"/>
        </w:rPr>
      </w:pPr>
    </w:p>
    <w:p w14:paraId="63FABF3D" w14:textId="36BBCE46" w:rsidR="00E9697E" w:rsidRPr="00453928" w:rsidRDefault="00E9697E" w:rsidP="00E9697E">
      <w:pPr>
        <w:pStyle w:val="Heading2"/>
        <w:rPr>
          <w:sz w:val="24"/>
          <w:szCs w:val="24"/>
        </w:rPr>
      </w:pPr>
      <w:bookmarkStart w:id="48" w:name="_Toc113628354"/>
      <w:bookmarkStart w:id="49" w:name="_Toc113632706"/>
      <w:r w:rsidRPr="00453928">
        <w:rPr>
          <w:sz w:val="24"/>
          <w:szCs w:val="24"/>
        </w:rPr>
        <w:t>Работники</w:t>
      </w:r>
      <w:bookmarkEnd w:id="48"/>
      <w:bookmarkEnd w:id="49"/>
      <w:r w:rsidRPr="00453928">
        <w:rPr>
          <w:sz w:val="24"/>
          <w:szCs w:val="24"/>
        </w:rPr>
        <w:t xml:space="preserve"> </w:t>
      </w:r>
    </w:p>
    <w:p w14:paraId="5DE5216E" w14:textId="77777777" w:rsidR="00E9697E" w:rsidRPr="00453928" w:rsidRDefault="00E9697E" w:rsidP="00E9697E">
      <w:pPr>
        <w:rPr>
          <w:szCs w:val="24"/>
        </w:rPr>
      </w:pPr>
    </w:p>
    <w:p w14:paraId="25877DD9" w14:textId="77777777" w:rsidR="00E9697E" w:rsidRPr="00453928" w:rsidRDefault="00E9697E" w:rsidP="00E9697E">
      <w:pPr>
        <w:ind w:firstLine="709"/>
        <w:rPr>
          <w:szCs w:val="24"/>
        </w:rPr>
      </w:pPr>
      <w:r w:rsidRPr="00453928">
        <w:rPr>
          <w:szCs w:val="24"/>
        </w:rPr>
        <w:t>В текущем разделе доступна информация о сотрудниках компании, а также инструменты по их добавлению и управлению (Рисунок 38).</w:t>
      </w:r>
    </w:p>
    <w:p w14:paraId="59F3BCE1" w14:textId="287BEF5B" w:rsidR="00E9697E" w:rsidRPr="00453928" w:rsidRDefault="00E9697E" w:rsidP="00E9697E">
      <w:pPr>
        <w:rPr>
          <w:szCs w:val="24"/>
        </w:rPr>
      </w:pPr>
      <w:r w:rsidRPr="00453928">
        <w:rPr>
          <w:noProof/>
          <w:szCs w:val="24"/>
        </w:rPr>
        <w:drawing>
          <wp:inline distT="0" distB="0" distL="0" distR="0" wp14:anchorId="032B3C41" wp14:editId="2B3B997C">
            <wp:extent cx="5924550" cy="2447925"/>
            <wp:effectExtent l="0" t="0" r="0" b="952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92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A1F5C7" w14:textId="77777777" w:rsidR="00E9697E" w:rsidRPr="00453928" w:rsidRDefault="00E9697E" w:rsidP="00E9697E">
      <w:pPr>
        <w:jc w:val="center"/>
        <w:rPr>
          <w:szCs w:val="24"/>
        </w:rPr>
      </w:pPr>
      <w:r w:rsidRPr="00453928">
        <w:rPr>
          <w:szCs w:val="24"/>
        </w:rPr>
        <w:t>Рисунок 38 – Раздел «Работники»</w:t>
      </w:r>
    </w:p>
    <w:p w14:paraId="3E5EBEAA" w14:textId="77777777" w:rsidR="00E9697E" w:rsidRPr="00453928" w:rsidRDefault="00E9697E" w:rsidP="00E9697E">
      <w:pPr>
        <w:ind w:firstLine="709"/>
        <w:rPr>
          <w:szCs w:val="24"/>
        </w:rPr>
      </w:pPr>
      <w:r w:rsidRPr="00453928">
        <w:rPr>
          <w:szCs w:val="24"/>
        </w:rPr>
        <w:t xml:space="preserve">Добавить сотрудников можно двумя способами: «Добавить сотрудника» (Рисунок 39) и «Импорт сотрудников» (Рисунок 40).  </w:t>
      </w:r>
    </w:p>
    <w:p w14:paraId="53C564D6" w14:textId="77777777" w:rsidR="00E9697E" w:rsidRPr="00453928" w:rsidRDefault="00E9697E" w:rsidP="00E9697E">
      <w:pPr>
        <w:ind w:firstLine="709"/>
        <w:rPr>
          <w:szCs w:val="24"/>
        </w:rPr>
      </w:pPr>
      <w:r w:rsidRPr="00453928">
        <w:rPr>
          <w:szCs w:val="24"/>
        </w:rPr>
        <w:t>При внесении сотрудника в систему через «Добавить сотрудника» необходимо заполнить данные в предлагаемой форме: фамилия, имя, отчество, дата рождения, пол, а также выбрать подразделение, в котором будет числиться сотрудник. Поле «Табельный номер работника» является необязательным. Система автоматически присваивает логин и пароль.</w:t>
      </w:r>
    </w:p>
    <w:p w14:paraId="56BA40DB" w14:textId="77777777" w:rsidR="00E9697E" w:rsidRPr="00453928" w:rsidRDefault="00E9697E" w:rsidP="00E9697E">
      <w:pPr>
        <w:ind w:firstLine="709"/>
        <w:rPr>
          <w:szCs w:val="24"/>
        </w:rPr>
      </w:pPr>
      <w:r w:rsidRPr="00453928">
        <w:rPr>
          <w:szCs w:val="24"/>
        </w:rPr>
        <w:t>При внесении сотрудника в систему через «Импорт сотрудников» необходимо скачать и заполнить шаблон, далее загрузить заполненный файл в систему.  После загрузки файла необходимо скачать учетные записи сотрудников, нажав «Экспорт сотрудников в Excel» после этого «Добавить сотрудников» для внесения их в систему (Рисунок 41).</w:t>
      </w:r>
    </w:p>
    <w:p w14:paraId="4256E69A" w14:textId="359CD5DC" w:rsidR="00E9697E" w:rsidRPr="00453928" w:rsidRDefault="00E9697E" w:rsidP="00E9697E">
      <w:pPr>
        <w:rPr>
          <w:rFonts w:cstheme="minorBidi"/>
          <w:szCs w:val="24"/>
        </w:rPr>
      </w:pPr>
      <w:r w:rsidRPr="00453928">
        <w:rPr>
          <w:noProof/>
          <w:szCs w:val="24"/>
        </w:rPr>
        <w:lastRenderedPageBreak/>
        <w:drawing>
          <wp:inline distT="0" distB="0" distL="0" distR="0" wp14:anchorId="2CB33E24" wp14:editId="781E1872">
            <wp:extent cx="5924550" cy="2905125"/>
            <wp:effectExtent l="0" t="0" r="0" b="952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14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D98202" w14:textId="77777777" w:rsidR="00E9697E" w:rsidRPr="00453928" w:rsidRDefault="00E9697E" w:rsidP="00E9697E">
      <w:pPr>
        <w:jc w:val="center"/>
        <w:rPr>
          <w:szCs w:val="24"/>
        </w:rPr>
      </w:pPr>
      <w:r w:rsidRPr="00453928">
        <w:rPr>
          <w:szCs w:val="24"/>
        </w:rPr>
        <w:t>Рисунок 39 – Добавить сотрудника</w:t>
      </w:r>
    </w:p>
    <w:p w14:paraId="255D34F6" w14:textId="1B03AC1C" w:rsidR="00E9697E" w:rsidRPr="00453928" w:rsidRDefault="00E9697E" w:rsidP="00E9697E">
      <w:pPr>
        <w:rPr>
          <w:noProof/>
          <w:szCs w:val="24"/>
        </w:rPr>
      </w:pPr>
      <w:r w:rsidRPr="00453928">
        <w:rPr>
          <w:noProof/>
          <w:szCs w:val="24"/>
        </w:rPr>
        <w:drawing>
          <wp:inline distT="0" distB="0" distL="0" distR="0" wp14:anchorId="7363AB37" wp14:editId="294A1B3D">
            <wp:extent cx="5924550" cy="245745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89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C5779F" w14:textId="77777777" w:rsidR="00E9697E" w:rsidRPr="00453928" w:rsidRDefault="00E9697E" w:rsidP="00E9697E">
      <w:pPr>
        <w:jc w:val="center"/>
        <w:rPr>
          <w:szCs w:val="24"/>
          <w:lang w:eastAsia="en-US"/>
        </w:rPr>
      </w:pPr>
      <w:r w:rsidRPr="00453928">
        <w:rPr>
          <w:szCs w:val="24"/>
        </w:rPr>
        <w:t>Рисунок 40 – Импорт сотрудников</w:t>
      </w:r>
    </w:p>
    <w:p w14:paraId="498AAF5B" w14:textId="7E8D4944" w:rsidR="00E9697E" w:rsidRPr="00453928" w:rsidRDefault="00E9697E" w:rsidP="00E9697E">
      <w:pPr>
        <w:jc w:val="center"/>
        <w:rPr>
          <w:rFonts w:cstheme="minorBidi"/>
          <w:noProof/>
          <w:szCs w:val="24"/>
        </w:rPr>
      </w:pPr>
      <w:r w:rsidRPr="00453928">
        <w:rPr>
          <w:noProof/>
          <w:szCs w:val="24"/>
        </w:rPr>
        <w:drawing>
          <wp:inline distT="0" distB="0" distL="0" distR="0" wp14:anchorId="51AC6067" wp14:editId="05829B52">
            <wp:extent cx="5924550" cy="2466975"/>
            <wp:effectExtent l="0" t="0" r="0" b="952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" b="588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76106C" w14:textId="77777777" w:rsidR="00E9697E" w:rsidRPr="00453928" w:rsidRDefault="00E9697E" w:rsidP="00E9697E">
      <w:pPr>
        <w:jc w:val="center"/>
        <w:rPr>
          <w:szCs w:val="24"/>
          <w:lang w:eastAsia="en-US"/>
        </w:rPr>
      </w:pPr>
      <w:r w:rsidRPr="00453928">
        <w:rPr>
          <w:szCs w:val="24"/>
        </w:rPr>
        <w:t xml:space="preserve">Рисунок 41 – Экспорт сотрудников в </w:t>
      </w:r>
      <w:r w:rsidRPr="00453928">
        <w:rPr>
          <w:szCs w:val="24"/>
          <w:lang w:val="en-US"/>
        </w:rPr>
        <w:t>Excel</w:t>
      </w:r>
    </w:p>
    <w:p w14:paraId="1460DB53" w14:textId="77777777" w:rsidR="00E9697E" w:rsidRPr="00453928" w:rsidRDefault="00E9697E" w:rsidP="00E9697E">
      <w:pPr>
        <w:jc w:val="center"/>
        <w:rPr>
          <w:rFonts w:cstheme="minorBidi"/>
          <w:noProof/>
          <w:szCs w:val="24"/>
        </w:rPr>
      </w:pPr>
    </w:p>
    <w:p w14:paraId="62CABBB1" w14:textId="77777777" w:rsidR="00E9697E" w:rsidRPr="00453928" w:rsidRDefault="00E9697E" w:rsidP="00E9697E">
      <w:pPr>
        <w:ind w:firstLine="709"/>
        <w:rPr>
          <w:szCs w:val="24"/>
          <w:lang w:eastAsia="en-US"/>
        </w:rPr>
      </w:pPr>
      <w:r w:rsidRPr="00453928">
        <w:rPr>
          <w:szCs w:val="24"/>
        </w:rPr>
        <w:t>На текущей вкладке доступны инструменты по управлению сотрудниками: обновление пользователей, изменение пользователей, уволить всех, архивировать всех (Рисунок 42).</w:t>
      </w:r>
    </w:p>
    <w:p w14:paraId="168F6C84" w14:textId="6D13A624" w:rsidR="00E9697E" w:rsidRPr="00453928" w:rsidRDefault="00E9697E" w:rsidP="00E9697E">
      <w:pPr>
        <w:rPr>
          <w:szCs w:val="24"/>
        </w:rPr>
      </w:pPr>
      <w:r w:rsidRPr="00453928">
        <w:rPr>
          <w:noProof/>
          <w:szCs w:val="24"/>
        </w:rPr>
        <w:lastRenderedPageBreak/>
        <w:drawing>
          <wp:inline distT="0" distB="0" distL="0" distR="0" wp14:anchorId="5CFB4055" wp14:editId="59E2CE5D">
            <wp:extent cx="5924550" cy="245745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90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42B70F" w14:textId="77777777" w:rsidR="00E9697E" w:rsidRPr="00453928" w:rsidRDefault="00E9697E" w:rsidP="00E9697E">
      <w:pPr>
        <w:jc w:val="center"/>
        <w:rPr>
          <w:szCs w:val="24"/>
        </w:rPr>
      </w:pPr>
      <w:r w:rsidRPr="00453928">
        <w:rPr>
          <w:szCs w:val="24"/>
        </w:rPr>
        <w:t>Рисунок 42 – Управление сотрудниками</w:t>
      </w:r>
    </w:p>
    <w:p w14:paraId="75756947" w14:textId="77777777" w:rsidR="00E9697E" w:rsidRPr="00453928" w:rsidRDefault="00E9697E" w:rsidP="00E9697E">
      <w:pPr>
        <w:ind w:firstLine="709"/>
        <w:rPr>
          <w:noProof/>
          <w:szCs w:val="24"/>
        </w:rPr>
      </w:pPr>
      <w:r w:rsidRPr="00453928">
        <w:rPr>
          <w:szCs w:val="24"/>
        </w:rPr>
        <w:t>При раскрытии списка</w:t>
      </w:r>
      <w:r w:rsidRPr="00453928">
        <w:rPr>
          <w:noProof/>
          <w:szCs w:val="24"/>
        </w:rPr>
        <w:t xml:space="preserve"> «Экспорт сотрудников» доступна выгрузка списка сотрудников по установленным фильтрам в форматах: PDF, XLS (Рисунок 43).</w:t>
      </w:r>
    </w:p>
    <w:p w14:paraId="3454B6CA" w14:textId="0C32FCAD" w:rsidR="00E9697E" w:rsidRPr="00453928" w:rsidRDefault="00E9697E" w:rsidP="00E9697E">
      <w:pPr>
        <w:rPr>
          <w:szCs w:val="24"/>
          <w:lang w:eastAsia="en-US"/>
        </w:rPr>
      </w:pPr>
      <w:r w:rsidRPr="00453928">
        <w:rPr>
          <w:noProof/>
          <w:szCs w:val="24"/>
        </w:rPr>
        <w:drawing>
          <wp:inline distT="0" distB="0" distL="0" distR="0" wp14:anchorId="2DDFF2D1" wp14:editId="146545C9">
            <wp:extent cx="5924550" cy="2447925"/>
            <wp:effectExtent l="0" t="0" r="0" b="952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8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F52FBC" w14:textId="77777777" w:rsidR="00E9697E" w:rsidRPr="00453928" w:rsidRDefault="00E9697E" w:rsidP="00E9697E">
      <w:pPr>
        <w:jc w:val="center"/>
        <w:rPr>
          <w:szCs w:val="24"/>
        </w:rPr>
      </w:pPr>
      <w:r w:rsidRPr="00453928">
        <w:rPr>
          <w:szCs w:val="24"/>
        </w:rPr>
        <w:t>Рисунок 43 – Экспорт сотрудников</w:t>
      </w:r>
    </w:p>
    <w:p w14:paraId="49351CA8" w14:textId="77777777" w:rsidR="00E9697E" w:rsidRPr="00453928" w:rsidRDefault="00E9697E" w:rsidP="00E9697E">
      <w:pPr>
        <w:pStyle w:val="Heading2"/>
        <w:rPr>
          <w:sz w:val="24"/>
          <w:szCs w:val="24"/>
        </w:rPr>
      </w:pPr>
      <w:bookmarkStart w:id="50" w:name="_Toc113628355"/>
      <w:bookmarkStart w:id="51" w:name="_Toc113632707"/>
      <w:r w:rsidRPr="00453928">
        <w:rPr>
          <w:sz w:val="24"/>
          <w:szCs w:val="24"/>
        </w:rPr>
        <w:t>Менеджеры</w:t>
      </w:r>
      <w:bookmarkEnd w:id="50"/>
      <w:bookmarkEnd w:id="51"/>
    </w:p>
    <w:p w14:paraId="15993F50" w14:textId="77777777" w:rsidR="00E9697E" w:rsidRPr="00453928" w:rsidRDefault="00E9697E" w:rsidP="00E9697E">
      <w:pPr>
        <w:ind w:firstLine="709"/>
        <w:rPr>
          <w:szCs w:val="24"/>
        </w:rPr>
      </w:pPr>
      <w:r w:rsidRPr="00453928">
        <w:rPr>
          <w:szCs w:val="24"/>
        </w:rPr>
        <w:t>В текущем разделе доступна информация о менеджерах компании, а также инструменты по их добавлению и управлению (Рисунок 44).</w:t>
      </w:r>
    </w:p>
    <w:p w14:paraId="331E9137" w14:textId="48D042AD" w:rsidR="00E9697E" w:rsidRPr="00453928" w:rsidRDefault="00E9697E" w:rsidP="00E9697E">
      <w:pPr>
        <w:rPr>
          <w:szCs w:val="24"/>
        </w:rPr>
      </w:pPr>
      <w:r w:rsidRPr="00453928">
        <w:rPr>
          <w:noProof/>
          <w:szCs w:val="24"/>
        </w:rPr>
        <w:drawing>
          <wp:inline distT="0" distB="0" distL="0" distR="0" wp14:anchorId="03731206" wp14:editId="4E164E8C">
            <wp:extent cx="5924550" cy="156210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17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B5CAD1" w14:textId="77777777" w:rsidR="00E9697E" w:rsidRPr="00453928" w:rsidRDefault="00E9697E" w:rsidP="00E9697E">
      <w:pPr>
        <w:jc w:val="center"/>
        <w:rPr>
          <w:szCs w:val="24"/>
        </w:rPr>
      </w:pPr>
      <w:r w:rsidRPr="00453928">
        <w:rPr>
          <w:szCs w:val="24"/>
        </w:rPr>
        <w:t>Рисунок 44 – Менеджеры</w:t>
      </w:r>
    </w:p>
    <w:p w14:paraId="7732739D" w14:textId="77777777" w:rsidR="00E9697E" w:rsidRPr="00453928" w:rsidRDefault="00E9697E" w:rsidP="00E9697E">
      <w:pPr>
        <w:ind w:firstLine="709"/>
        <w:rPr>
          <w:szCs w:val="24"/>
        </w:rPr>
      </w:pPr>
      <w:r w:rsidRPr="00453928">
        <w:rPr>
          <w:szCs w:val="24"/>
        </w:rPr>
        <w:t xml:space="preserve">Для внесения в систему пользователей, которым необходим функционал аналогичный ответственному лицу компании необходимо нажать «Добавить менеджера» на вкладке «Менеджеры». Необходимо заполнить данные в предлагаемой форме: фамилия, имя, отчество, дата рождения, эл. почта, телефон, а также выбрать подразделение, в котором будет числиться менеджер. Поле «Табельный номер работника» является необязательным. Система автоматически присваивает логин и пароль. </w:t>
      </w:r>
      <w:r w:rsidRPr="00453928">
        <w:rPr>
          <w:szCs w:val="24"/>
          <w:lang w:val="en-US"/>
        </w:rPr>
        <w:t>(</w:t>
      </w:r>
      <w:r w:rsidRPr="00453928">
        <w:rPr>
          <w:szCs w:val="24"/>
        </w:rPr>
        <w:t>Рисунок 45).</w:t>
      </w:r>
    </w:p>
    <w:p w14:paraId="658A3702" w14:textId="0620671F" w:rsidR="00E9697E" w:rsidRPr="00453928" w:rsidRDefault="00E9697E" w:rsidP="00E9697E">
      <w:pPr>
        <w:rPr>
          <w:szCs w:val="24"/>
        </w:rPr>
      </w:pPr>
      <w:r w:rsidRPr="00453928">
        <w:rPr>
          <w:noProof/>
          <w:szCs w:val="24"/>
        </w:rPr>
        <w:lastRenderedPageBreak/>
        <w:drawing>
          <wp:inline distT="0" distB="0" distL="0" distR="0" wp14:anchorId="70871857" wp14:editId="74A8ADCC">
            <wp:extent cx="5924550" cy="2905125"/>
            <wp:effectExtent l="0" t="0" r="0" b="952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6D3401" w14:textId="77777777" w:rsidR="00E9697E" w:rsidRPr="00453928" w:rsidRDefault="00E9697E" w:rsidP="00E9697E">
      <w:pPr>
        <w:jc w:val="center"/>
        <w:rPr>
          <w:szCs w:val="24"/>
        </w:rPr>
      </w:pPr>
      <w:r w:rsidRPr="00453928">
        <w:rPr>
          <w:szCs w:val="24"/>
        </w:rPr>
        <w:t>Рисунок 45 – Добавить менеджера</w:t>
      </w:r>
    </w:p>
    <w:p w14:paraId="3270A989" w14:textId="77777777" w:rsidR="00E9697E" w:rsidRPr="00453928" w:rsidRDefault="00E9697E" w:rsidP="00E9697E">
      <w:pPr>
        <w:ind w:firstLine="709"/>
        <w:rPr>
          <w:rFonts w:cstheme="minorBidi"/>
          <w:szCs w:val="24"/>
        </w:rPr>
      </w:pPr>
      <w:r w:rsidRPr="00453928">
        <w:rPr>
          <w:szCs w:val="24"/>
        </w:rPr>
        <w:t xml:space="preserve">В текущем разделе доступна информация о направлениях сотрудников по заданных фильтрам. Скачать направления можно нажав на иконку формата </w:t>
      </w:r>
      <w:r w:rsidRPr="00453928">
        <w:rPr>
          <w:szCs w:val="24"/>
          <w:lang w:val="en-US"/>
        </w:rPr>
        <w:t>PDF</w:t>
      </w:r>
      <w:r w:rsidRPr="00453928">
        <w:rPr>
          <w:szCs w:val="24"/>
        </w:rPr>
        <w:t xml:space="preserve"> (Рисунок 46).</w:t>
      </w:r>
    </w:p>
    <w:p w14:paraId="2724B5D4" w14:textId="3A4CC3EF" w:rsidR="00E9697E" w:rsidRPr="00453928" w:rsidRDefault="00E9697E" w:rsidP="00E9697E">
      <w:pPr>
        <w:rPr>
          <w:szCs w:val="24"/>
        </w:rPr>
      </w:pPr>
      <w:r w:rsidRPr="00453928">
        <w:rPr>
          <w:rFonts w:ascii="Montserrat" w:hAnsi="Montserrat"/>
          <w:b/>
          <w:noProof/>
          <w:color w:val="607D8B"/>
          <w:spacing w:val="4"/>
          <w:szCs w:val="24"/>
          <w:shd w:val="clear" w:color="auto" w:fill="FFFFFF"/>
        </w:rPr>
        <w:drawing>
          <wp:inline distT="0" distB="0" distL="0" distR="0" wp14:anchorId="09BDA93C" wp14:editId="7C14855A">
            <wp:extent cx="5924550" cy="1704975"/>
            <wp:effectExtent l="0" t="0" r="0" b="952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13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605451" w14:textId="77777777" w:rsidR="00E9697E" w:rsidRPr="00453928" w:rsidRDefault="00E9697E" w:rsidP="00E9697E">
      <w:pPr>
        <w:jc w:val="center"/>
        <w:rPr>
          <w:szCs w:val="24"/>
        </w:rPr>
      </w:pPr>
      <w:r w:rsidRPr="00453928">
        <w:rPr>
          <w:szCs w:val="24"/>
        </w:rPr>
        <w:t>Рисунок 46 – Направления</w:t>
      </w:r>
    </w:p>
    <w:p w14:paraId="788F7A25" w14:textId="77777777" w:rsidR="00E9697E" w:rsidRPr="00453928" w:rsidRDefault="00E9697E" w:rsidP="00E9697E">
      <w:pPr>
        <w:pStyle w:val="Heading2"/>
        <w:rPr>
          <w:sz w:val="24"/>
          <w:szCs w:val="24"/>
        </w:rPr>
      </w:pPr>
      <w:bookmarkStart w:id="52" w:name="_Toc113628356"/>
      <w:bookmarkStart w:id="53" w:name="_Toc113632708"/>
      <w:r w:rsidRPr="00453928">
        <w:rPr>
          <w:sz w:val="24"/>
          <w:szCs w:val="24"/>
        </w:rPr>
        <w:t>Отчеты</w:t>
      </w:r>
      <w:bookmarkEnd w:id="52"/>
      <w:bookmarkEnd w:id="53"/>
    </w:p>
    <w:p w14:paraId="334DCBA9" w14:textId="77777777" w:rsidR="00E9697E" w:rsidRPr="00453928" w:rsidRDefault="00E9697E" w:rsidP="00E9697E">
      <w:pPr>
        <w:ind w:firstLine="709"/>
        <w:rPr>
          <w:szCs w:val="24"/>
        </w:rPr>
      </w:pPr>
      <w:r w:rsidRPr="00453928">
        <w:rPr>
          <w:szCs w:val="24"/>
        </w:rPr>
        <w:t>В данном разделе доступны следующие отчеты:</w:t>
      </w:r>
    </w:p>
    <w:p w14:paraId="4A8AF3BA" w14:textId="77777777" w:rsidR="00E9697E" w:rsidRPr="00453928" w:rsidRDefault="00E9697E" w:rsidP="00E9697E">
      <w:pPr>
        <w:pStyle w:val="ListParagraph"/>
        <w:numPr>
          <w:ilvl w:val="0"/>
          <w:numId w:val="5"/>
        </w:numPr>
        <w:spacing w:after="160" w:line="256" w:lineRule="auto"/>
        <w:ind w:left="0" w:firstLine="709"/>
        <w:jc w:val="left"/>
        <w:rPr>
          <w:szCs w:val="24"/>
        </w:rPr>
      </w:pPr>
      <w:r w:rsidRPr="00453928">
        <w:rPr>
          <w:szCs w:val="24"/>
        </w:rPr>
        <w:t>Бухгалтерский отчет по терминалам (Рисунок 47);</w:t>
      </w:r>
    </w:p>
    <w:p w14:paraId="4FB4FE89" w14:textId="77777777" w:rsidR="00E9697E" w:rsidRPr="00453928" w:rsidRDefault="00E9697E" w:rsidP="00E9697E">
      <w:pPr>
        <w:pStyle w:val="ListParagraph"/>
        <w:numPr>
          <w:ilvl w:val="0"/>
          <w:numId w:val="5"/>
        </w:numPr>
        <w:spacing w:after="160" w:line="256" w:lineRule="auto"/>
        <w:ind w:left="0" w:firstLine="709"/>
        <w:jc w:val="left"/>
        <w:rPr>
          <w:szCs w:val="24"/>
        </w:rPr>
      </w:pPr>
      <w:r w:rsidRPr="00453928">
        <w:rPr>
          <w:szCs w:val="24"/>
        </w:rPr>
        <w:t>Бухгалтерский отчет по компании (Рисунок 48);</w:t>
      </w:r>
    </w:p>
    <w:p w14:paraId="6D95B10C" w14:textId="77777777" w:rsidR="00E9697E" w:rsidRPr="00453928" w:rsidRDefault="00E9697E" w:rsidP="00E9697E">
      <w:pPr>
        <w:pStyle w:val="ListParagraph"/>
        <w:numPr>
          <w:ilvl w:val="0"/>
          <w:numId w:val="5"/>
        </w:numPr>
        <w:spacing w:after="160" w:line="256" w:lineRule="auto"/>
        <w:ind w:left="0" w:firstLine="709"/>
        <w:jc w:val="left"/>
        <w:rPr>
          <w:szCs w:val="24"/>
        </w:rPr>
      </w:pPr>
      <w:r w:rsidRPr="00453928">
        <w:rPr>
          <w:szCs w:val="24"/>
        </w:rPr>
        <w:t>Сводная информация по осмотрам (Рисунок 49;</w:t>
      </w:r>
    </w:p>
    <w:p w14:paraId="22B60D0D" w14:textId="77777777" w:rsidR="00E9697E" w:rsidRPr="00453928" w:rsidRDefault="00E9697E" w:rsidP="00E9697E">
      <w:pPr>
        <w:pStyle w:val="ListParagraph"/>
        <w:numPr>
          <w:ilvl w:val="0"/>
          <w:numId w:val="5"/>
        </w:numPr>
        <w:spacing w:after="160" w:line="256" w:lineRule="auto"/>
        <w:ind w:left="0" w:firstLine="709"/>
        <w:jc w:val="left"/>
        <w:rPr>
          <w:szCs w:val="24"/>
        </w:rPr>
      </w:pPr>
      <w:r w:rsidRPr="00453928">
        <w:rPr>
          <w:szCs w:val="24"/>
        </w:rPr>
        <w:t>Отчет по работникам (Рисунок 50);</w:t>
      </w:r>
    </w:p>
    <w:p w14:paraId="3D1F7095" w14:textId="77777777" w:rsidR="00E9697E" w:rsidRPr="00453928" w:rsidRDefault="00E9697E" w:rsidP="00E9697E">
      <w:pPr>
        <w:pStyle w:val="ListParagraph"/>
        <w:numPr>
          <w:ilvl w:val="0"/>
          <w:numId w:val="5"/>
        </w:numPr>
        <w:spacing w:after="160" w:line="256" w:lineRule="auto"/>
        <w:ind w:left="0" w:firstLine="709"/>
        <w:jc w:val="left"/>
        <w:rPr>
          <w:szCs w:val="24"/>
        </w:rPr>
      </w:pPr>
      <w:r w:rsidRPr="00453928">
        <w:rPr>
          <w:szCs w:val="24"/>
        </w:rPr>
        <w:t>Список работников в зоне риска (Рисунок 51).</w:t>
      </w:r>
    </w:p>
    <w:p w14:paraId="7A2EDB31" w14:textId="3727F467" w:rsidR="00E9697E" w:rsidRPr="00453928" w:rsidRDefault="00E9697E" w:rsidP="00E9697E">
      <w:pPr>
        <w:rPr>
          <w:szCs w:val="24"/>
        </w:rPr>
      </w:pPr>
      <w:r w:rsidRPr="00453928">
        <w:rPr>
          <w:noProof/>
          <w:szCs w:val="24"/>
        </w:rPr>
        <w:drawing>
          <wp:inline distT="0" distB="0" distL="0" distR="0" wp14:anchorId="4C121E5D" wp14:editId="2E77709D">
            <wp:extent cx="5924550" cy="226695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9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9BE98C" w14:textId="77777777" w:rsidR="00E9697E" w:rsidRPr="00453928" w:rsidRDefault="00E9697E" w:rsidP="00E9697E">
      <w:pPr>
        <w:jc w:val="center"/>
        <w:rPr>
          <w:szCs w:val="24"/>
        </w:rPr>
      </w:pPr>
      <w:r w:rsidRPr="00453928">
        <w:rPr>
          <w:szCs w:val="24"/>
        </w:rPr>
        <w:t>Рисунок 47 – Бухгалтерский отчет по терминалам</w:t>
      </w:r>
    </w:p>
    <w:p w14:paraId="625B9EB6" w14:textId="63EC36E7" w:rsidR="00E9697E" w:rsidRPr="00453928" w:rsidRDefault="00E9697E" w:rsidP="00E9697E">
      <w:pPr>
        <w:rPr>
          <w:szCs w:val="24"/>
        </w:rPr>
      </w:pPr>
      <w:r w:rsidRPr="00453928">
        <w:rPr>
          <w:noProof/>
          <w:szCs w:val="24"/>
        </w:rPr>
        <w:lastRenderedPageBreak/>
        <w:drawing>
          <wp:inline distT="0" distB="0" distL="0" distR="0" wp14:anchorId="6E23BF22" wp14:editId="5AA0BFD5">
            <wp:extent cx="5924550" cy="20955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77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E499E2" w14:textId="77777777" w:rsidR="00E9697E" w:rsidRPr="00453928" w:rsidRDefault="00E9697E" w:rsidP="00E9697E">
      <w:pPr>
        <w:jc w:val="center"/>
        <w:rPr>
          <w:szCs w:val="24"/>
        </w:rPr>
      </w:pPr>
      <w:r w:rsidRPr="00453928">
        <w:rPr>
          <w:szCs w:val="24"/>
        </w:rPr>
        <w:t>Рисунок 48 – Бухгалтерский отчет по компании</w:t>
      </w:r>
    </w:p>
    <w:p w14:paraId="2FF07747" w14:textId="4914616D" w:rsidR="00E9697E" w:rsidRPr="00453928" w:rsidRDefault="00E9697E" w:rsidP="00E9697E">
      <w:pPr>
        <w:rPr>
          <w:rFonts w:cstheme="minorBidi"/>
          <w:szCs w:val="24"/>
        </w:rPr>
      </w:pPr>
      <w:r w:rsidRPr="00453928">
        <w:rPr>
          <w:noProof/>
          <w:szCs w:val="24"/>
        </w:rPr>
        <w:drawing>
          <wp:inline distT="0" distB="0" distL="0" distR="0" wp14:anchorId="6C686406" wp14:editId="39E95FFE">
            <wp:extent cx="5924550" cy="1228725"/>
            <wp:effectExtent l="0" t="0" r="0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78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1CA228" w14:textId="77777777" w:rsidR="00E9697E" w:rsidRPr="00453928" w:rsidRDefault="00E9697E" w:rsidP="00E9697E">
      <w:pPr>
        <w:jc w:val="center"/>
        <w:rPr>
          <w:szCs w:val="24"/>
        </w:rPr>
      </w:pPr>
      <w:r w:rsidRPr="00453928">
        <w:rPr>
          <w:szCs w:val="24"/>
        </w:rPr>
        <w:t>Рисунок 49 – Список работников в зоне риска</w:t>
      </w:r>
    </w:p>
    <w:p w14:paraId="60859752" w14:textId="5970BA74" w:rsidR="00E9697E" w:rsidRPr="00453928" w:rsidRDefault="00E9697E" w:rsidP="00E9697E">
      <w:pPr>
        <w:rPr>
          <w:szCs w:val="24"/>
        </w:rPr>
      </w:pPr>
      <w:r w:rsidRPr="00453928">
        <w:rPr>
          <w:noProof/>
          <w:szCs w:val="24"/>
        </w:rPr>
        <w:drawing>
          <wp:inline distT="0" distB="0" distL="0" distR="0" wp14:anchorId="7BD230F0" wp14:editId="1D9432E2">
            <wp:extent cx="5924550" cy="20955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0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0B06E0" w14:textId="77777777" w:rsidR="00E9697E" w:rsidRPr="00453928" w:rsidRDefault="00E9697E" w:rsidP="00E9697E">
      <w:pPr>
        <w:jc w:val="center"/>
        <w:rPr>
          <w:szCs w:val="24"/>
        </w:rPr>
      </w:pPr>
      <w:r w:rsidRPr="00453928">
        <w:rPr>
          <w:szCs w:val="24"/>
        </w:rPr>
        <w:t>Рисунок 50 – Отчет по работникам</w:t>
      </w:r>
    </w:p>
    <w:p w14:paraId="421369EF" w14:textId="184D54C4" w:rsidR="00E9697E" w:rsidRPr="00453928" w:rsidRDefault="00E9697E" w:rsidP="00E9697E">
      <w:pPr>
        <w:rPr>
          <w:szCs w:val="24"/>
        </w:rPr>
      </w:pPr>
      <w:r w:rsidRPr="00453928">
        <w:rPr>
          <w:noProof/>
          <w:szCs w:val="24"/>
        </w:rPr>
        <w:lastRenderedPageBreak/>
        <w:drawing>
          <wp:inline distT="0" distB="0" distL="0" distR="0" wp14:anchorId="49AC63A5" wp14:editId="0ADB40B0">
            <wp:extent cx="5924550" cy="4581525"/>
            <wp:effectExtent l="0" t="0" r="0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58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D3D641" w14:textId="77777777" w:rsidR="00E9697E" w:rsidRPr="00453928" w:rsidRDefault="00E9697E" w:rsidP="00E9697E">
      <w:pPr>
        <w:jc w:val="center"/>
        <w:rPr>
          <w:szCs w:val="24"/>
        </w:rPr>
      </w:pPr>
      <w:r w:rsidRPr="00453928">
        <w:rPr>
          <w:szCs w:val="24"/>
        </w:rPr>
        <w:t>Рисунок 51 – Сводная информация по осмотрам</w:t>
      </w:r>
    </w:p>
    <w:p w14:paraId="42CF80B0" w14:textId="77777777" w:rsidR="00E9697E" w:rsidRPr="00453928" w:rsidRDefault="00E9697E" w:rsidP="00E9697E">
      <w:pPr>
        <w:pStyle w:val="Heading2"/>
        <w:rPr>
          <w:sz w:val="24"/>
          <w:szCs w:val="24"/>
        </w:rPr>
      </w:pPr>
      <w:bookmarkStart w:id="54" w:name="_Toc113628357"/>
      <w:bookmarkStart w:id="55" w:name="_Toc113632709"/>
      <w:r w:rsidRPr="00453928">
        <w:rPr>
          <w:sz w:val="24"/>
          <w:szCs w:val="24"/>
        </w:rPr>
        <w:t>Подразделения</w:t>
      </w:r>
      <w:bookmarkEnd w:id="54"/>
      <w:bookmarkEnd w:id="55"/>
    </w:p>
    <w:p w14:paraId="2D88AA31" w14:textId="59DC5076" w:rsidR="00E9697E" w:rsidRPr="00453928" w:rsidRDefault="00E9697E" w:rsidP="00E9697E">
      <w:pPr>
        <w:ind w:firstLine="709"/>
        <w:rPr>
          <w:szCs w:val="24"/>
        </w:rPr>
      </w:pPr>
      <w:r w:rsidRPr="00453928">
        <w:rPr>
          <w:szCs w:val="24"/>
        </w:rPr>
        <w:t>В текущем разделе доступна информация о подразделениях, а также инструменты по их добавлению и управлению (Рисунок 52).</w:t>
      </w:r>
      <w:r w:rsidRPr="00453928">
        <w:rPr>
          <w:noProof/>
          <w:szCs w:val="24"/>
        </w:rPr>
        <w:drawing>
          <wp:inline distT="0" distB="0" distL="0" distR="0" wp14:anchorId="75777F8A" wp14:editId="24B1F3A2">
            <wp:extent cx="5924550" cy="1724025"/>
            <wp:effectExtent l="0" t="0" r="0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08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F5F3DD" w14:textId="77777777" w:rsidR="00E9697E" w:rsidRPr="00453928" w:rsidRDefault="00E9697E" w:rsidP="00E9697E">
      <w:pPr>
        <w:jc w:val="center"/>
        <w:rPr>
          <w:szCs w:val="24"/>
        </w:rPr>
      </w:pPr>
      <w:r w:rsidRPr="00453928">
        <w:rPr>
          <w:szCs w:val="24"/>
        </w:rPr>
        <w:t>Рисунок 53 – Подразделения</w:t>
      </w:r>
    </w:p>
    <w:p w14:paraId="6C994BDC" w14:textId="77777777" w:rsidR="00E9697E" w:rsidRPr="00453928" w:rsidRDefault="00E9697E" w:rsidP="00E9697E">
      <w:pPr>
        <w:ind w:firstLine="709"/>
        <w:rPr>
          <w:szCs w:val="24"/>
        </w:rPr>
      </w:pPr>
      <w:r w:rsidRPr="00453928">
        <w:rPr>
          <w:szCs w:val="24"/>
        </w:rPr>
        <w:t>Для внесения в систему подразделение копании необходимо нажать «Добавить подразделение» на вкладке «Подразделения». Необходимо заполнить данные в предлагаемой форме: основная компания, ИНН, полное наименование, кратное наименование, адрес, ответственное лицо (при необходимости) (Рисунок 54).</w:t>
      </w:r>
    </w:p>
    <w:p w14:paraId="50002A63" w14:textId="77777777" w:rsidR="00E9697E" w:rsidRPr="00453928" w:rsidRDefault="00E9697E" w:rsidP="00E9697E">
      <w:pPr>
        <w:ind w:firstLine="709"/>
        <w:rPr>
          <w:szCs w:val="24"/>
        </w:rPr>
      </w:pPr>
      <w:r w:rsidRPr="00453928">
        <w:rPr>
          <w:szCs w:val="24"/>
        </w:rPr>
        <w:t>Для отображения подразделений на карте необходимо нажать «Смотреть на карте» (Рисунок 55).  Подразделения отображаются на карте только при условии, если сотрудники данных подразделений прошили хотя бы один осмотр.</w:t>
      </w:r>
    </w:p>
    <w:p w14:paraId="3166EE5C" w14:textId="7B727217" w:rsidR="00E9697E" w:rsidRPr="00453928" w:rsidRDefault="00E9697E" w:rsidP="00E9697E">
      <w:pPr>
        <w:rPr>
          <w:szCs w:val="24"/>
        </w:rPr>
      </w:pPr>
      <w:r w:rsidRPr="00453928">
        <w:rPr>
          <w:noProof/>
          <w:szCs w:val="24"/>
        </w:rPr>
        <w:lastRenderedPageBreak/>
        <w:drawing>
          <wp:inline distT="0" distB="0" distL="0" distR="0" wp14:anchorId="0464BFBB" wp14:editId="06A17782">
            <wp:extent cx="5924550" cy="264795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1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D30375" w14:textId="77777777" w:rsidR="00E9697E" w:rsidRPr="00453928" w:rsidRDefault="00E9697E" w:rsidP="00E9697E">
      <w:pPr>
        <w:jc w:val="center"/>
        <w:rPr>
          <w:szCs w:val="24"/>
        </w:rPr>
      </w:pPr>
      <w:r w:rsidRPr="00453928">
        <w:rPr>
          <w:szCs w:val="24"/>
        </w:rPr>
        <w:t>Рисунок 54 – Добавить подразделение</w:t>
      </w:r>
    </w:p>
    <w:p w14:paraId="3E3876A5" w14:textId="282E6A07" w:rsidR="00E9697E" w:rsidRPr="00453928" w:rsidRDefault="00E9697E" w:rsidP="00E9697E">
      <w:pPr>
        <w:rPr>
          <w:szCs w:val="24"/>
        </w:rPr>
      </w:pPr>
      <w:r w:rsidRPr="00453928">
        <w:rPr>
          <w:noProof/>
          <w:szCs w:val="24"/>
        </w:rPr>
        <w:drawing>
          <wp:inline distT="0" distB="0" distL="0" distR="0" wp14:anchorId="281C204F" wp14:editId="7964B987">
            <wp:extent cx="5924550" cy="234315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09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2C7B4D" w14:textId="77777777" w:rsidR="00E9697E" w:rsidRPr="00453928" w:rsidRDefault="00E9697E" w:rsidP="00E9697E">
      <w:pPr>
        <w:jc w:val="center"/>
        <w:rPr>
          <w:szCs w:val="24"/>
        </w:rPr>
      </w:pPr>
      <w:r w:rsidRPr="00453928">
        <w:rPr>
          <w:szCs w:val="24"/>
        </w:rPr>
        <w:t>Рисунок 55 – Смотреть на карте</w:t>
      </w:r>
    </w:p>
    <w:p w14:paraId="2082E6E8" w14:textId="77777777" w:rsidR="00E9697E" w:rsidRPr="00453928" w:rsidRDefault="00E9697E" w:rsidP="00E9697E">
      <w:pPr>
        <w:pStyle w:val="Heading2"/>
        <w:rPr>
          <w:sz w:val="24"/>
          <w:szCs w:val="24"/>
        </w:rPr>
      </w:pPr>
      <w:bookmarkStart w:id="56" w:name="_Toc113628358"/>
      <w:bookmarkStart w:id="57" w:name="_Toc113632710"/>
      <w:r w:rsidRPr="00453928">
        <w:rPr>
          <w:sz w:val="24"/>
          <w:szCs w:val="24"/>
        </w:rPr>
        <w:t>Терминалы</w:t>
      </w:r>
      <w:bookmarkEnd w:id="56"/>
      <w:bookmarkEnd w:id="57"/>
    </w:p>
    <w:p w14:paraId="58E11305" w14:textId="77777777" w:rsidR="00E9697E" w:rsidRPr="00453928" w:rsidRDefault="00E9697E" w:rsidP="00E9697E">
      <w:pPr>
        <w:ind w:firstLine="709"/>
        <w:rPr>
          <w:szCs w:val="24"/>
        </w:rPr>
      </w:pPr>
      <w:r w:rsidRPr="00453928">
        <w:rPr>
          <w:szCs w:val="24"/>
        </w:rPr>
        <w:t>В текущем разделе доступна информация о терминалах (Рисунок 56). При раскрытии списка «Экспорт терминалов» доступна выгрузка списка сотрудников по установленным фильтрам в форматах: PDF, XLS (Рисунок 57).</w:t>
      </w:r>
    </w:p>
    <w:p w14:paraId="4DA37E42" w14:textId="6B7A9002" w:rsidR="00E9697E" w:rsidRPr="00453928" w:rsidRDefault="00E9697E" w:rsidP="00E9697E">
      <w:pPr>
        <w:rPr>
          <w:szCs w:val="24"/>
        </w:rPr>
      </w:pPr>
      <w:r w:rsidRPr="00453928">
        <w:rPr>
          <w:noProof/>
          <w:szCs w:val="24"/>
        </w:rPr>
        <w:drawing>
          <wp:inline distT="0" distB="0" distL="0" distR="0" wp14:anchorId="5A103317" wp14:editId="50BFDC7D">
            <wp:extent cx="5924550" cy="215265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9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2F82D8" w14:textId="77777777" w:rsidR="00E9697E" w:rsidRDefault="00E9697E" w:rsidP="00E9697E">
      <w:pPr>
        <w:jc w:val="center"/>
        <w:rPr>
          <w:szCs w:val="24"/>
        </w:rPr>
      </w:pPr>
      <w:r w:rsidRPr="00453928">
        <w:rPr>
          <w:szCs w:val="24"/>
        </w:rPr>
        <w:t>Рисунок 56 – Терминалы</w:t>
      </w:r>
    </w:p>
    <w:p w14:paraId="3B9C85CE" w14:textId="77777777" w:rsidR="00970186" w:rsidRDefault="00970186" w:rsidP="00E9697E">
      <w:pPr>
        <w:jc w:val="center"/>
        <w:rPr>
          <w:szCs w:val="24"/>
        </w:rPr>
      </w:pPr>
    </w:p>
    <w:p w14:paraId="6DD9C41C" w14:textId="77777777" w:rsidR="00970186" w:rsidRPr="00970186" w:rsidRDefault="00970186" w:rsidP="00970186"/>
    <w:p w14:paraId="0C6A8664" w14:textId="77777777" w:rsidR="00970186" w:rsidRPr="00970186" w:rsidRDefault="00970186" w:rsidP="00970186"/>
    <w:p w14:paraId="7DBB5C47" w14:textId="2792873E" w:rsidR="00E9697E" w:rsidRPr="00453928" w:rsidRDefault="00E9697E" w:rsidP="00E9697E">
      <w:pPr>
        <w:rPr>
          <w:szCs w:val="24"/>
        </w:rPr>
      </w:pPr>
      <w:r w:rsidRPr="00453928">
        <w:rPr>
          <w:noProof/>
          <w:szCs w:val="24"/>
        </w:rPr>
        <w:lastRenderedPageBreak/>
        <w:drawing>
          <wp:inline distT="0" distB="0" distL="0" distR="0" wp14:anchorId="3A84E2A1" wp14:editId="24212B9A">
            <wp:extent cx="5924550" cy="21526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61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CFF865" w14:textId="77777777" w:rsidR="00E9697E" w:rsidRPr="00453928" w:rsidRDefault="00E9697E" w:rsidP="00E9697E">
      <w:pPr>
        <w:jc w:val="center"/>
        <w:rPr>
          <w:szCs w:val="24"/>
        </w:rPr>
      </w:pPr>
      <w:r w:rsidRPr="00453928">
        <w:rPr>
          <w:szCs w:val="24"/>
        </w:rPr>
        <w:t>Рисунок 57 – Экспорт терминалов</w:t>
      </w:r>
    </w:p>
    <w:p w14:paraId="2079040C" w14:textId="77777777" w:rsidR="00E9697E" w:rsidRDefault="00E9697E" w:rsidP="00E9697E">
      <w:pPr>
        <w:rPr>
          <w:szCs w:val="24"/>
        </w:rPr>
      </w:pPr>
    </w:p>
    <w:p w14:paraId="3B443111" w14:textId="77777777" w:rsidR="00970186" w:rsidRDefault="00970186" w:rsidP="00970186">
      <w:pPr>
        <w:pStyle w:val="Heading2"/>
      </w:pPr>
      <w:r>
        <w:t>Архив технических осмотров</w:t>
      </w:r>
    </w:p>
    <w:p w14:paraId="0166F556" w14:textId="7493D944" w:rsidR="00AD7E95" w:rsidRPr="00453928" w:rsidRDefault="00AD7E95" w:rsidP="00AD7E95">
      <w:pPr>
        <w:ind w:firstLine="709"/>
        <w:rPr>
          <w:szCs w:val="24"/>
        </w:rPr>
      </w:pPr>
      <w:r w:rsidRPr="00453928">
        <w:rPr>
          <w:szCs w:val="24"/>
        </w:rPr>
        <w:t xml:space="preserve">В текущем разделе доступна информация о </w:t>
      </w:r>
      <w:r>
        <w:rPr>
          <w:szCs w:val="24"/>
        </w:rPr>
        <w:t xml:space="preserve">проведенных тезхнических осмотров автомобилей </w:t>
      </w:r>
      <w:r w:rsidRPr="00453928">
        <w:rPr>
          <w:szCs w:val="24"/>
        </w:rPr>
        <w:t>(Рисунок 5</w:t>
      </w:r>
      <w:r>
        <w:rPr>
          <w:szCs w:val="24"/>
        </w:rPr>
        <w:t>8</w:t>
      </w:r>
      <w:r w:rsidRPr="00453928">
        <w:rPr>
          <w:szCs w:val="24"/>
        </w:rPr>
        <w:t xml:space="preserve">). При раскрытии списка «Экспорт </w:t>
      </w:r>
      <w:r>
        <w:rPr>
          <w:szCs w:val="24"/>
        </w:rPr>
        <w:t>журнала</w:t>
      </w:r>
      <w:r w:rsidRPr="00453928">
        <w:rPr>
          <w:szCs w:val="24"/>
        </w:rPr>
        <w:t xml:space="preserve">» доступна выгрузка списка </w:t>
      </w:r>
      <w:r>
        <w:rPr>
          <w:szCs w:val="24"/>
        </w:rPr>
        <w:t>технических осмотров</w:t>
      </w:r>
      <w:r w:rsidRPr="00453928">
        <w:rPr>
          <w:szCs w:val="24"/>
        </w:rPr>
        <w:t xml:space="preserve"> по установленным фильтрам в форматах: PDF, XLS .</w:t>
      </w:r>
    </w:p>
    <w:p w14:paraId="14B1BB31" w14:textId="77777777" w:rsidR="00AD7E95" w:rsidRPr="00AD7E95" w:rsidRDefault="00AD7E95" w:rsidP="00AD7E95"/>
    <w:p w14:paraId="01645311" w14:textId="5241A7FA" w:rsidR="00AD7E95" w:rsidRDefault="00AD7E95" w:rsidP="00AD7E95">
      <w:r>
        <w:rPr>
          <w:noProof/>
        </w:rPr>
        <w:drawing>
          <wp:inline distT="0" distB="0" distL="0" distR="0" wp14:anchorId="3BD608B3" wp14:editId="6175D731">
            <wp:extent cx="5953125" cy="2986157"/>
            <wp:effectExtent l="0" t="0" r="0" b="5080"/>
            <wp:docPr id="46073753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737530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966458" cy="299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76CE03" w14:textId="785A1A5F" w:rsidR="00AD7E95" w:rsidRPr="00453928" w:rsidRDefault="00AD7E95" w:rsidP="00AD7E95">
      <w:pPr>
        <w:jc w:val="center"/>
        <w:rPr>
          <w:szCs w:val="24"/>
        </w:rPr>
      </w:pPr>
      <w:r w:rsidRPr="00453928">
        <w:rPr>
          <w:szCs w:val="24"/>
        </w:rPr>
        <w:t>Рисунок 5</w:t>
      </w:r>
      <w:r>
        <w:rPr>
          <w:szCs w:val="24"/>
        </w:rPr>
        <w:t>8</w:t>
      </w:r>
      <w:r w:rsidRPr="00453928">
        <w:rPr>
          <w:szCs w:val="24"/>
        </w:rPr>
        <w:t xml:space="preserve"> – </w:t>
      </w:r>
      <w:r>
        <w:rPr>
          <w:szCs w:val="24"/>
        </w:rPr>
        <w:t>Архив технических осмотров</w:t>
      </w:r>
    </w:p>
    <w:p w14:paraId="74290376" w14:textId="77777777" w:rsidR="00AD7E95" w:rsidRPr="00AD7E95" w:rsidRDefault="00AD7E95" w:rsidP="00AD7E95"/>
    <w:p w14:paraId="421B29CC" w14:textId="77777777" w:rsidR="00970186" w:rsidRDefault="00970186" w:rsidP="00970186">
      <w:pPr>
        <w:pStyle w:val="Heading2"/>
      </w:pPr>
      <w:r>
        <w:t>Парк транспортных средств и проведение технического осмотра</w:t>
      </w:r>
    </w:p>
    <w:p w14:paraId="271F6209" w14:textId="68DAB442" w:rsidR="00970186" w:rsidRPr="00453928" w:rsidRDefault="00970186" w:rsidP="00970186">
      <w:pPr>
        <w:ind w:firstLine="709"/>
        <w:rPr>
          <w:szCs w:val="24"/>
        </w:rPr>
      </w:pPr>
      <w:r w:rsidRPr="00453928">
        <w:rPr>
          <w:szCs w:val="24"/>
        </w:rPr>
        <w:t xml:space="preserve">В текущем разделе доступна информация о </w:t>
      </w:r>
      <w:r w:rsidR="00AD7E95">
        <w:rPr>
          <w:szCs w:val="24"/>
        </w:rPr>
        <w:t>парке транспортных средств</w:t>
      </w:r>
      <w:r w:rsidRPr="00453928">
        <w:rPr>
          <w:szCs w:val="24"/>
        </w:rPr>
        <w:t xml:space="preserve"> (Рисунок 5</w:t>
      </w:r>
      <w:r w:rsidR="00AD7E95">
        <w:rPr>
          <w:szCs w:val="24"/>
        </w:rPr>
        <w:t>9</w:t>
      </w:r>
      <w:r w:rsidRPr="00453928">
        <w:rPr>
          <w:szCs w:val="24"/>
        </w:rPr>
        <w:t xml:space="preserve">). </w:t>
      </w:r>
      <w:r w:rsidR="00AD7E95">
        <w:rPr>
          <w:szCs w:val="24"/>
        </w:rPr>
        <w:t>На данной форме можно добавлять, редактировать и удалять данные о транспортных средствах. Также на данной форме возможно проводить технический осмотр транспортных средств по нажатию на галочку или крестик, как показано на рисунке 60.</w:t>
      </w:r>
    </w:p>
    <w:p w14:paraId="451FE4FB" w14:textId="77777777" w:rsidR="00970186" w:rsidRDefault="00970186" w:rsidP="00E9697E">
      <w:pPr>
        <w:rPr>
          <w:szCs w:val="24"/>
        </w:rPr>
      </w:pPr>
    </w:p>
    <w:p w14:paraId="375856A7" w14:textId="77777777" w:rsidR="00AD7E95" w:rsidRDefault="00AD7E95" w:rsidP="00E9697E">
      <w:pPr>
        <w:rPr>
          <w:noProof/>
          <w:szCs w:val="24"/>
        </w:rPr>
      </w:pPr>
    </w:p>
    <w:p w14:paraId="6B94E310" w14:textId="77777777" w:rsidR="00AD7E95" w:rsidRDefault="00AD7E95" w:rsidP="00E9697E">
      <w:pPr>
        <w:rPr>
          <w:noProof/>
          <w:szCs w:val="24"/>
        </w:rPr>
      </w:pPr>
    </w:p>
    <w:p w14:paraId="75EB3ACA" w14:textId="77777777" w:rsidR="00AD7E95" w:rsidRDefault="00AD7E95" w:rsidP="00E9697E">
      <w:pPr>
        <w:rPr>
          <w:noProof/>
          <w:szCs w:val="24"/>
        </w:rPr>
      </w:pPr>
    </w:p>
    <w:p w14:paraId="6C3A0033" w14:textId="77777777" w:rsidR="00AD7E95" w:rsidRDefault="00AD7E95" w:rsidP="00E9697E">
      <w:pPr>
        <w:rPr>
          <w:noProof/>
          <w:szCs w:val="24"/>
        </w:rPr>
      </w:pPr>
    </w:p>
    <w:p w14:paraId="64EFB36E" w14:textId="5C3B5BB4" w:rsidR="00970186" w:rsidRDefault="00AD7E95" w:rsidP="00E9697E">
      <w:pPr>
        <w:rPr>
          <w:szCs w:val="24"/>
        </w:rPr>
      </w:pPr>
      <w:r>
        <w:rPr>
          <w:noProof/>
          <w:szCs w:val="24"/>
        </w:rPr>
        <w:lastRenderedPageBreak/>
        <w:drawing>
          <wp:inline distT="0" distB="0" distL="0" distR="0" wp14:anchorId="5821B520" wp14:editId="5D194E46">
            <wp:extent cx="6105525" cy="3067050"/>
            <wp:effectExtent l="0" t="0" r="9525" b="0"/>
            <wp:docPr id="197805507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57309D" w14:textId="77777777" w:rsidR="00AD7E95" w:rsidRDefault="00AD7E95" w:rsidP="00E9697E">
      <w:pPr>
        <w:rPr>
          <w:szCs w:val="24"/>
        </w:rPr>
      </w:pPr>
    </w:p>
    <w:p w14:paraId="6C681A72" w14:textId="4AF20989" w:rsidR="00AD7E95" w:rsidRDefault="00AD7E95" w:rsidP="00AD7E95">
      <w:pPr>
        <w:jc w:val="center"/>
        <w:rPr>
          <w:szCs w:val="24"/>
        </w:rPr>
      </w:pPr>
      <w:r w:rsidRPr="00453928">
        <w:rPr>
          <w:szCs w:val="24"/>
        </w:rPr>
        <w:t>Рисунок 5</w:t>
      </w:r>
      <w:r>
        <w:rPr>
          <w:szCs w:val="24"/>
        </w:rPr>
        <w:t>9</w:t>
      </w:r>
      <w:r w:rsidRPr="00453928">
        <w:rPr>
          <w:szCs w:val="24"/>
        </w:rPr>
        <w:t xml:space="preserve"> – </w:t>
      </w:r>
      <w:r>
        <w:rPr>
          <w:szCs w:val="24"/>
        </w:rPr>
        <w:t>Парк ТС</w:t>
      </w:r>
    </w:p>
    <w:p w14:paraId="2A166352" w14:textId="37F7CBDA" w:rsidR="00AD7E95" w:rsidRPr="00453928" w:rsidRDefault="00AD7E95" w:rsidP="00AD7E95">
      <w:pPr>
        <w:jc w:val="center"/>
        <w:rPr>
          <w:szCs w:val="24"/>
        </w:rPr>
      </w:pPr>
      <w:r>
        <w:rPr>
          <w:noProof/>
          <w:szCs w:val="24"/>
          <w:lang w:val="en-US"/>
        </w:rPr>
        <w:drawing>
          <wp:inline distT="0" distB="0" distL="0" distR="0" wp14:anchorId="385442B0" wp14:editId="554898C3">
            <wp:extent cx="6105525" cy="3067050"/>
            <wp:effectExtent l="0" t="0" r="9525" b="0"/>
            <wp:docPr id="56175313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0727FC" w14:textId="272DE073" w:rsidR="00AD7E95" w:rsidRPr="00AD7E95" w:rsidRDefault="00AD7E95" w:rsidP="00AD7E95">
      <w:pPr>
        <w:jc w:val="center"/>
        <w:rPr>
          <w:szCs w:val="24"/>
          <w:lang w:val="en-US"/>
        </w:rPr>
      </w:pPr>
      <w:r w:rsidRPr="00453928">
        <w:rPr>
          <w:szCs w:val="24"/>
        </w:rPr>
        <w:t xml:space="preserve">Рисунок </w:t>
      </w:r>
      <w:r>
        <w:rPr>
          <w:szCs w:val="24"/>
        </w:rPr>
        <w:t>60</w:t>
      </w:r>
      <w:r w:rsidRPr="00453928">
        <w:rPr>
          <w:szCs w:val="24"/>
        </w:rPr>
        <w:t xml:space="preserve"> – </w:t>
      </w:r>
      <w:r>
        <w:rPr>
          <w:szCs w:val="24"/>
        </w:rPr>
        <w:t>Проведение технического осмотра</w:t>
      </w:r>
    </w:p>
    <w:p w14:paraId="6A59153E" w14:textId="77777777" w:rsidR="00AD7E95" w:rsidRDefault="00AD7E95" w:rsidP="00E9697E">
      <w:pPr>
        <w:rPr>
          <w:szCs w:val="24"/>
        </w:rPr>
      </w:pPr>
    </w:p>
    <w:p w14:paraId="78531562" w14:textId="77777777" w:rsidR="00AD7E95" w:rsidRPr="00453928" w:rsidRDefault="00AD7E95" w:rsidP="00E9697E">
      <w:pPr>
        <w:rPr>
          <w:szCs w:val="24"/>
        </w:rPr>
      </w:pPr>
    </w:p>
    <w:p w14:paraId="5D9D1387" w14:textId="77777777" w:rsidR="00E9697E" w:rsidRPr="00453928" w:rsidRDefault="00E9697E" w:rsidP="00E9697E">
      <w:pPr>
        <w:pStyle w:val="Heading1"/>
        <w:spacing w:after="160"/>
        <w:rPr>
          <w:sz w:val="24"/>
          <w:szCs w:val="24"/>
        </w:rPr>
      </w:pPr>
      <w:bookmarkStart w:id="58" w:name="_Toc113628359"/>
      <w:bookmarkStart w:id="59" w:name="_Toc113632711"/>
      <w:r w:rsidRPr="00453928">
        <w:rPr>
          <w:b w:val="0"/>
          <w:sz w:val="24"/>
          <w:szCs w:val="24"/>
        </w:rPr>
        <w:t>Список изменений</w:t>
      </w:r>
      <w:bookmarkEnd w:id="58"/>
      <w:bookmarkEnd w:id="59"/>
      <w:r w:rsidRPr="00453928">
        <w:rPr>
          <w:b w:val="0"/>
          <w:sz w:val="24"/>
          <w:szCs w:val="24"/>
        </w:rPr>
        <w:t xml:space="preserve"> </w:t>
      </w:r>
    </w:p>
    <w:p w14:paraId="6E0313B5" w14:textId="77777777" w:rsidR="00E9697E" w:rsidRPr="00453928" w:rsidRDefault="00E9697E" w:rsidP="00E9697E">
      <w:pPr>
        <w:ind w:firstLine="709"/>
        <w:rPr>
          <w:szCs w:val="24"/>
        </w:rPr>
      </w:pPr>
      <w:r w:rsidRPr="00453928">
        <w:rPr>
          <w:szCs w:val="24"/>
        </w:rPr>
        <w:t>В правом нижнем углу любой вкладке доступен актуальный список изменений при нажатии на «Версия Х.Х.ХХ» (Рисунок 58).</w:t>
      </w:r>
    </w:p>
    <w:p w14:paraId="0717F5A7" w14:textId="15889752" w:rsidR="00E9697E" w:rsidRPr="00453928" w:rsidRDefault="00E9697E" w:rsidP="00E9697E">
      <w:pPr>
        <w:rPr>
          <w:szCs w:val="24"/>
        </w:rPr>
      </w:pPr>
      <w:r w:rsidRPr="00453928">
        <w:rPr>
          <w:noProof/>
          <w:szCs w:val="24"/>
        </w:rPr>
        <w:lastRenderedPageBreak/>
        <w:drawing>
          <wp:inline distT="0" distB="0" distL="0" distR="0" wp14:anchorId="16F71C33" wp14:editId="488AF292">
            <wp:extent cx="5924550" cy="290512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37B48D" w14:textId="6AD0548D" w:rsidR="00E9697E" w:rsidRPr="00453928" w:rsidRDefault="00E9697E" w:rsidP="00E9697E">
      <w:pPr>
        <w:jc w:val="center"/>
        <w:rPr>
          <w:szCs w:val="24"/>
        </w:rPr>
      </w:pPr>
      <w:r w:rsidRPr="00453928">
        <w:rPr>
          <w:szCs w:val="24"/>
        </w:rPr>
        <w:t xml:space="preserve">Рисунок </w:t>
      </w:r>
      <w:r w:rsidR="00AD7E95">
        <w:rPr>
          <w:szCs w:val="24"/>
          <w:lang w:val="en-US"/>
        </w:rPr>
        <w:t>61</w:t>
      </w:r>
      <w:r w:rsidRPr="00453928">
        <w:rPr>
          <w:szCs w:val="24"/>
        </w:rPr>
        <w:t xml:space="preserve"> – Список изменений</w:t>
      </w:r>
    </w:p>
    <w:p w14:paraId="22C675C2" w14:textId="58FF134D" w:rsidR="00961A9D" w:rsidRPr="00453928" w:rsidRDefault="00961A9D" w:rsidP="008C72AB">
      <w:pPr>
        <w:ind w:firstLine="284"/>
        <w:rPr>
          <w:szCs w:val="24"/>
        </w:rPr>
      </w:pPr>
    </w:p>
    <w:bookmarkEnd w:id="4"/>
    <w:bookmarkEnd w:id="3"/>
    <w:bookmarkEnd w:id="2"/>
    <w:bookmarkEnd w:id="1"/>
    <w:p w14:paraId="69417DA2" w14:textId="77777777" w:rsidR="008C72AB" w:rsidRPr="00453928" w:rsidRDefault="008C72AB" w:rsidP="008C72AB">
      <w:pPr>
        <w:pStyle w:val="a"/>
        <w:spacing w:before="0" w:after="0" w:line="240" w:lineRule="auto"/>
        <w:ind w:left="0" w:firstLine="284"/>
        <w:rPr>
          <w:rFonts w:ascii="Times New Roman" w:hAnsi="Times New Roman"/>
          <w:sz w:val="24"/>
          <w:szCs w:val="24"/>
        </w:rPr>
      </w:pPr>
    </w:p>
    <w:p w14:paraId="248A4608" w14:textId="5B219171" w:rsidR="00961A9D" w:rsidRPr="00453928" w:rsidRDefault="00961A9D" w:rsidP="008C72AB">
      <w:pPr>
        <w:pStyle w:val="a"/>
        <w:spacing w:before="0" w:after="0" w:line="240" w:lineRule="auto"/>
        <w:ind w:left="0" w:firstLine="284"/>
        <w:rPr>
          <w:rFonts w:ascii="Times New Roman" w:hAnsi="Times New Roman"/>
          <w:sz w:val="24"/>
          <w:szCs w:val="24"/>
        </w:rPr>
      </w:pPr>
    </w:p>
    <w:p w14:paraId="67AD798B" w14:textId="77777777" w:rsidR="00961A9D" w:rsidRPr="00453928" w:rsidRDefault="00961A9D" w:rsidP="008C72AB">
      <w:pPr>
        <w:pStyle w:val="Heading2"/>
        <w:ind w:firstLine="284"/>
        <w:rPr>
          <w:sz w:val="24"/>
          <w:szCs w:val="24"/>
        </w:rPr>
      </w:pPr>
      <w:bookmarkStart w:id="60" w:name="_Toc500752159"/>
      <w:bookmarkStart w:id="61" w:name="_Toc113632712"/>
      <w:r w:rsidRPr="00453928">
        <w:rPr>
          <w:sz w:val="24"/>
          <w:szCs w:val="24"/>
        </w:rPr>
        <w:t>Проблемы и решения</w:t>
      </w:r>
      <w:bookmarkEnd w:id="60"/>
      <w:bookmarkEnd w:id="61"/>
    </w:p>
    <w:p w14:paraId="051CC522" w14:textId="77777777" w:rsidR="00961A9D" w:rsidRPr="00453928" w:rsidRDefault="00961A9D" w:rsidP="008C72AB">
      <w:pPr>
        <w:ind w:firstLine="284"/>
        <w:rPr>
          <w:szCs w:val="24"/>
          <w:lang w:eastAsia="ar-SA"/>
        </w:rPr>
      </w:pPr>
    </w:p>
    <w:p w14:paraId="2588AD54" w14:textId="4489A667" w:rsidR="00961A9D" w:rsidRPr="00453928" w:rsidRDefault="00961A9D" w:rsidP="006F7B3D">
      <w:pPr>
        <w:pStyle w:val="BodyTextIndent"/>
        <w:ind w:firstLine="284"/>
        <w:rPr>
          <w:rStyle w:val="Emphasis"/>
          <w:sz w:val="24"/>
          <w:szCs w:val="24"/>
        </w:rPr>
      </w:pPr>
      <w:r w:rsidRPr="00453928">
        <w:rPr>
          <w:sz w:val="24"/>
          <w:szCs w:val="24"/>
        </w:rPr>
        <w:t xml:space="preserve"> При появлении </w:t>
      </w:r>
      <w:r w:rsidR="006F7B3D" w:rsidRPr="00453928">
        <w:rPr>
          <w:sz w:val="24"/>
          <w:szCs w:val="24"/>
        </w:rPr>
        <w:t xml:space="preserve">ошибок или обнаружении некорректной работы системы </w:t>
      </w:r>
      <w:r w:rsidRPr="00453928">
        <w:rPr>
          <w:rStyle w:val="Emphasis"/>
          <w:i w:val="0"/>
          <w:iCs/>
          <w:sz w:val="24"/>
          <w:szCs w:val="24"/>
        </w:rPr>
        <w:t xml:space="preserve">необходимо обратиться в службу круглосуточной технической поддержки по телефону </w:t>
      </w:r>
      <w:r w:rsidRPr="00453928">
        <w:rPr>
          <w:rStyle w:val="Emphasis"/>
          <w:b/>
          <w:i w:val="0"/>
          <w:iCs/>
          <w:sz w:val="24"/>
          <w:szCs w:val="24"/>
        </w:rPr>
        <w:t xml:space="preserve">8 800 100 </w:t>
      </w:r>
      <w:r w:rsidR="006F7B3D" w:rsidRPr="00453928">
        <w:rPr>
          <w:rStyle w:val="Emphasis"/>
          <w:b/>
          <w:i w:val="0"/>
          <w:iCs/>
          <w:sz w:val="24"/>
          <w:szCs w:val="24"/>
        </w:rPr>
        <w:t>90</w:t>
      </w:r>
      <w:r w:rsidRPr="00453928">
        <w:rPr>
          <w:rStyle w:val="Emphasis"/>
          <w:b/>
          <w:i w:val="0"/>
          <w:iCs/>
          <w:sz w:val="24"/>
          <w:szCs w:val="24"/>
        </w:rPr>
        <w:t xml:space="preserve"> </w:t>
      </w:r>
      <w:r w:rsidR="006F7B3D" w:rsidRPr="00453928">
        <w:rPr>
          <w:rStyle w:val="Emphasis"/>
          <w:b/>
          <w:i w:val="0"/>
          <w:iCs/>
          <w:sz w:val="24"/>
          <w:szCs w:val="24"/>
        </w:rPr>
        <w:t>37</w:t>
      </w:r>
      <w:r w:rsidRPr="00453928">
        <w:rPr>
          <w:rStyle w:val="Emphasis"/>
          <w:b/>
          <w:i w:val="0"/>
          <w:iCs/>
          <w:sz w:val="24"/>
          <w:szCs w:val="24"/>
        </w:rPr>
        <w:t>.</w:t>
      </w:r>
    </w:p>
    <w:p w14:paraId="076E326E" w14:textId="77777777" w:rsidR="00961A9D" w:rsidRPr="00453928" w:rsidRDefault="00961A9D" w:rsidP="008C72AB">
      <w:pPr>
        <w:pStyle w:val="BodyTextIndent"/>
        <w:ind w:firstLine="284"/>
        <w:rPr>
          <w:rStyle w:val="Emphasis"/>
          <w:i w:val="0"/>
          <w:sz w:val="24"/>
          <w:szCs w:val="24"/>
        </w:rPr>
      </w:pPr>
    </w:p>
    <w:p w14:paraId="204D6F72" w14:textId="77777777" w:rsidR="001F3389" w:rsidRPr="00453928" w:rsidRDefault="001F3389" w:rsidP="008C72AB">
      <w:pPr>
        <w:ind w:firstLine="284"/>
        <w:rPr>
          <w:szCs w:val="24"/>
        </w:rPr>
      </w:pPr>
    </w:p>
    <w:sectPr w:rsidR="001F3389" w:rsidRPr="00453928" w:rsidSect="008C72AB">
      <w:footerReference w:type="even" r:id="rId67"/>
      <w:footerReference w:type="default" r:id="rId68"/>
      <w:headerReference w:type="first" r:id="rId69"/>
      <w:footerReference w:type="first" r:id="rId70"/>
      <w:pgSz w:w="11906" w:h="16838"/>
      <w:pgMar w:top="720" w:right="849" w:bottom="720" w:left="1440" w:header="567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7BFE8F" w14:textId="77777777" w:rsidR="00DB51B5" w:rsidRDefault="00DB51B5" w:rsidP="00961A9D">
      <w:r>
        <w:separator/>
      </w:r>
    </w:p>
  </w:endnote>
  <w:endnote w:type="continuationSeparator" w:id="0">
    <w:p w14:paraId="5E76341E" w14:textId="77777777" w:rsidR="00DB51B5" w:rsidRDefault="00DB51B5" w:rsidP="00961A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ontserrat">
    <w:altName w:val="Montserrat"/>
    <w:charset w:val="CC"/>
    <w:family w:val="auto"/>
    <w:pitch w:val="variable"/>
    <w:sig w:usb0="2000020F" w:usb1="00000003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0A3B56" w14:textId="77777777" w:rsidR="00000000" w:rsidRDefault="00F470F8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7</w:t>
    </w:r>
    <w:r>
      <w:rPr>
        <w:rStyle w:val="PageNumber"/>
      </w:rPr>
      <w:fldChar w:fldCharType="end"/>
    </w:r>
  </w:p>
  <w:p w14:paraId="70931B25" w14:textId="77777777" w:rsidR="00000000" w:rsidRDefault="00000000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9DA343" w14:textId="77777777" w:rsidR="00000000" w:rsidRDefault="00000000" w:rsidP="00FA75DA">
    <w:pPr>
      <w:pStyle w:val="Footer"/>
      <w:ind w:right="360"/>
      <w:rPr>
        <w:rFonts w:ascii="Arial" w:hAnsi="Arial"/>
        <w:sz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1A76CB" w14:textId="77777777" w:rsidR="00000000" w:rsidRDefault="00F470F8">
    <w:pPr>
      <w:pStyle w:val="Footer"/>
      <w:tabs>
        <w:tab w:val="clear" w:pos="4153"/>
        <w:tab w:val="clear" w:pos="8306"/>
        <w:tab w:val="center" w:pos="3190"/>
        <w:tab w:val="right" w:pos="6381"/>
      </w:tabs>
      <w:jc w:val="left"/>
    </w:pPr>
    <w:r>
      <w:tab/>
    </w:r>
    <w:r>
      <w:tab/>
    </w:r>
  </w:p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1E0" w:firstRow="1" w:lastRow="1" w:firstColumn="1" w:lastColumn="1" w:noHBand="0" w:noVBand="0"/>
    </w:tblPr>
    <w:tblGrid>
      <w:gridCol w:w="3190"/>
      <w:gridCol w:w="6382"/>
    </w:tblGrid>
    <w:tr w:rsidR="00EB5108" w14:paraId="234798D3" w14:textId="77777777">
      <w:trPr>
        <w:trHeight w:val="306"/>
      </w:trPr>
      <w:tc>
        <w:tcPr>
          <w:tcW w:w="3190" w:type="dxa"/>
          <w:tcBorders>
            <w:bottom w:val="single" w:sz="4" w:space="0" w:color="auto"/>
          </w:tcBorders>
        </w:tcPr>
        <w:p w14:paraId="264C0A1D" w14:textId="77777777" w:rsidR="00000000" w:rsidRDefault="00F470F8">
          <w:pPr>
            <w:pStyle w:val="Footer"/>
            <w:tabs>
              <w:tab w:val="clear" w:pos="4153"/>
              <w:tab w:val="clear" w:pos="8306"/>
              <w:tab w:val="left" w:pos="1680"/>
            </w:tabs>
            <w:rPr>
              <w:rFonts w:ascii="Arial" w:hAnsi="Arial"/>
              <w:sz w:val="20"/>
            </w:rPr>
          </w:pPr>
          <w:r>
            <w:rPr>
              <w:rFonts w:ascii="Arial" w:hAnsi="Arial"/>
              <w:sz w:val="20"/>
            </w:rPr>
            <w:t>Исполнитель:</w:t>
          </w:r>
          <w:r>
            <w:rPr>
              <w:rFonts w:ascii="Arial" w:hAnsi="Arial"/>
              <w:sz w:val="20"/>
            </w:rPr>
            <w:tab/>
          </w:r>
        </w:p>
      </w:tc>
      <w:tc>
        <w:tcPr>
          <w:tcW w:w="6382" w:type="dxa"/>
          <w:tcBorders>
            <w:bottom w:val="single" w:sz="4" w:space="0" w:color="auto"/>
          </w:tcBorders>
        </w:tcPr>
        <w:p w14:paraId="4E2CAF22" w14:textId="77777777" w:rsidR="00000000" w:rsidRDefault="00000000">
          <w:pPr>
            <w:pStyle w:val="Footer"/>
            <w:rPr>
              <w:rFonts w:ascii="Arial" w:hAnsi="Arial"/>
              <w:sz w:val="20"/>
            </w:rPr>
          </w:pPr>
        </w:p>
      </w:tc>
    </w:tr>
  </w:tbl>
  <w:p w14:paraId="0CBE9898" w14:textId="77777777" w:rsidR="00000000" w:rsidRDefault="0000000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543FF5" w14:textId="77777777" w:rsidR="00DB51B5" w:rsidRDefault="00DB51B5" w:rsidP="00961A9D">
      <w:r>
        <w:separator/>
      </w:r>
    </w:p>
  </w:footnote>
  <w:footnote w:type="continuationSeparator" w:id="0">
    <w:p w14:paraId="5336F724" w14:textId="77777777" w:rsidR="00DB51B5" w:rsidRDefault="00DB51B5" w:rsidP="00961A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Ind w:w="108" w:type="dxa"/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</w:tblBorders>
      <w:tblLayout w:type="fixed"/>
      <w:tblLook w:val="0000" w:firstRow="0" w:lastRow="0" w:firstColumn="0" w:lastColumn="0" w:noHBand="0" w:noVBand="0"/>
    </w:tblPr>
    <w:tblGrid>
      <w:gridCol w:w="4320"/>
      <w:gridCol w:w="1369"/>
      <w:gridCol w:w="3908"/>
    </w:tblGrid>
    <w:tr w:rsidR="00EB5108" w14:paraId="0258E7D7" w14:textId="77777777">
      <w:trPr>
        <w:cantSplit/>
      </w:trPr>
      <w:tc>
        <w:tcPr>
          <w:tcW w:w="4320" w:type="dxa"/>
          <w:vMerge w:val="restart"/>
          <w:tcBorders>
            <w:bottom w:val="single" w:sz="6" w:space="0" w:color="000000"/>
            <w:right w:val="single" w:sz="12" w:space="0" w:color="auto"/>
          </w:tcBorders>
        </w:tcPr>
        <w:p w14:paraId="4761A786" w14:textId="77777777" w:rsidR="00000000" w:rsidRDefault="00F470F8">
          <w:pPr>
            <w:tabs>
              <w:tab w:val="center" w:pos="2142"/>
            </w:tabs>
            <w:ind w:left="972" w:hanging="972"/>
          </w:pPr>
          <w:r>
            <w:tab/>
          </w:r>
        </w:p>
        <w:p w14:paraId="0864A6DC" w14:textId="77777777" w:rsidR="00000000" w:rsidRDefault="00F470F8">
          <w:pPr>
            <w:tabs>
              <w:tab w:val="center" w:pos="2142"/>
            </w:tabs>
            <w:ind w:left="972" w:hanging="972"/>
            <w:jc w:val="center"/>
            <w:rPr>
              <w:rFonts w:ascii="Arial" w:hAnsi="Arial"/>
              <w:b/>
              <w:color w:val="808080"/>
              <w:sz w:val="20"/>
            </w:rPr>
          </w:pPr>
          <w:r>
            <w:rPr>
              <w:noProof/>
            </w:rPr>
            <w:drawing>
              <wp:inline distT="0" distB="0" distL="0" distR="0" wp14:anchorId="1D58B8DC" wp14:editId="6FB8827F">
                <wp:extent cx="2019300" cy="901700"/>
                <wp:effectExtent l="0" t="0" r="0" b="0"/>
                <wp:docPr id="11" name="Рисунок 4" descr="logo_ot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logo_ot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19300" cy="901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277" w:type="dxa"/>
          <w:gridSpan w:val="2"/>
          <w:tcBorders>
            <w:top w:val="single" w:sz="12" w:space="0" w:color="auto"/>
            <w:left w:val="single" w:sz="12" w:space="0" w:color="auto"/>
            <w:bottom w:val="single" w:sz="6" w:space="0" w:color="000000"/>
          </w:tcBorders>
        </w:tcPr>
        <w:p w14:paraId="1861FDF9" w14:textId="77777777" w:rsidR="00000000" w:rsidRDefault="00F470F8">
          <w:pPr>
            <w:pStyle w:val="DatesNotes"/>
            <w:jc w:val="center"/>
            <w:rPr>
              <w:color w:val="808080"/>
              <w:lang w:val="ru-RU"/>
            </w:rPr>
          </w:pPr>
          <w:r>
            <w:rPr>
              <w:color w:val="808080"/>
              <w:lang w:val="ru-RU"/>
            </w:rPr>
            <w:t>Исходящий документ.</w:t>
          </w:r>
        </w:p>
      </w:tc>
    </w:tr>
    <w:tr w:rsidR="00EB5108" w14:paraId="105B2A1A" w14:textId="77777777">
      <w:trPr>
        <w:cantSplit/>
        <w:trHeight w:val="600"/>
      </w:trPr>
      <w:tc>
        <w:tcPr>
          <w:tcW w:w="4320" w:type="dxa"/>
          <w:vMerge/>
          <w:tcBorders>
            <w:right w:val="single" w:sz="12" w:space="0" w:color="auto"/>
          </w:tcBorders>
          <w:vAlign w:val="center"/>
        </w:tcPr>
        <w:p w14:paraId="27C2E74B" w14:textId="77777777" w:rsidR="00000000" w:rsidRPr="007D12C7" w:rsidRDefault="00000000">
          <w:pPr>
            <w:rPr>
              <w:rFonts w:ascii="Arial" w:hAnsi="Arial"/>
              <w:b/>
              <w:color w:val="808080"/>
            </w:rPr>
          </w:pPr>
        </w:p>
      </w:tc>
      <w:tc>
        <w:tcPr>
          <w:tcW w:w="1369" w:type="dxa"/>
          <w:tcBorders>
            <w:top w:val="single" w:sz="12" w:space="0" w:color="auto"/>
            <w:left w:val="single" w:sz="12" w:space="0" w:color="auto"/>
            <w:bottom w:val="single" w:sz="4" w:space="0" w:color="auto"/>
            <w:right w:val="single" w:sz="12" w:space="0" w:color="auto"/>
          </w:tcBorders>
        </w:tcPr>
        <w:p w14:paraId="7B2FE6F6" w14:textId="77777777" w:rsidR="00000000" w:rsidRDefault="00F470F8">
          <w:pPr>
            <w:pStyle w:val="DatesNotes"/>
            <w:ind w:left="21"/>
            <w:rPr>
              <w:lang w:val="ru-RU"/>
            </w:rPr>
          </w:pPr>
          <w:r>
            <w:rPr>
              <w:lang w:val="ru-RU"/>
            </w:rPr>
            <w:t>Проект:</w:t>
          </w:r>
        </w:p>
      </w:tc>
      <w:tc>
        <w:tcPr>
          <w:tcW w:w="3908" w:type="dxa"/>
          <w:tcBorders>
            <w:top w:val="single" w:sz="12" w:space="0" w:color="auto"/>
            <w:left w:val="single" w:sz="12" w:space="0" w:color="auto"/>
            <w:bottom w:val="single" w:sz="12" w:space="0" w:color="auto"/>
          </w:tcBorders>
        </w:tcPr>
        <w:p w14:paraId="77BC5D7B" w14:textId="77777777" w:rsidR="00000000" w:rsidRDefault="00000000">
          <w:pPr>
            <w:pStyle w:val="DatesNotes"/>
            <w:ind w:left="21"/>
            <w:rPr>
              <w:lang w:val="ru-RU"/>
            </w:rPr>
          </w:pPr>
        </w:p>
      </w:tc>
    </w:tr>
    <w:tr w:rsidR="00EB5108" w14:paraId="23DAC855" w14:textId="77777777">
      <w:trPr>
        <w:cantSplit/>
      </w:trPr>
      <w:tc>
        <w:tcPr>
          <w:tcW w:w="4320" w:type="dxa"/>
          <w:vMerge/>
          <w:tcBorders>
            <w:right w:val="single" w:sz="12" w:space="0" w:color="auto"/>
          </w:tcBorders>
          <w:vAlign w:val="center"/>
        </w:tcPr>
        <w:p w14:paraId="146AE903" w14:textId="77777777" w:rsidR="00000000" w:rsidRPr="007D12C7" w:rsidRDefault="00000000">
          <w:pPr>
            <w:rPr>
              <w:rFonts w:ascii="Arial" w:hAnsi="Arial"/>
              <w:b/>
              <w:color w:val="808080"/>
            </w:rPr>
          </w:pPr>
        </w:p>
      </w:tc>
      <w:tc>
        <w:tcPr>
          <w:tcW w:w="1369" w:type="dxa"/>
          <w:tc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</w:tcPr>
        <w:p w14:paraId="6479C917" w14:textId="77777777" w:rsidR="00000000" w:rsidRDefault="00F470F8">
          <w:pPr>
            <w:pStyle w:val="DatesNotes"/>
            <w:ind w:left="21"/>
            <w:rPr>
              <w:lang w:val="ru-RU"/>
            </w:rPr>
          </w:pPr>
          <w:r>
            <w:rPr>
              <w:lang w:val="ru-RU"/>
            </w:rPr>
            <w:t>Дата:</w:t>
          </w:r>
        </w:p>
      </w:tc>
      <w:tc>
        <w:tcPr>
          <w:tcW w:w="3908" w:type="dxa"/>
          <w:tcBorders>
            <w:top w:val="single" w:sz="12" w:space="0" w:color="auto"/>
            <w:left w:val="single" w:sz="12" w:space="0" w:color="auto"/>
            <w:bottom w:val="single" w:sz="12" w:space="0" w:color="auto"/>
          </w:tcBorders>
        </w:tcPr>
        <w:p w14:paraId="2F246F9E" w14:textId="77777777" w:rsidR="00000000" w:rsidRDefault="00000000">
          <w:pPr>
            <w:pStyle w:val="DatesNotes"/>
            <w:ind w:left="21"/>
            <w:jc w:val="right"/>
          </w:pPr>
        </w:p>
      </w:tc>
    </w:tr>
    <w:tr w:rsidR="00EB5108" w14:paraId="61C5F44F" w14:textId="77777777">
      <w:trPr>
        <w:cantSplit/>
        <w:trHeight w:val="234"/>
      </w:trPr>
      <w:tc>
        <w:tcPr>
          <w:tcW w:w="4320" w:type="dxa"/>
          <w:vMerge/>
          <w:tcBorders>
            <w:right w:val="single" w:sz="12" w:space="0" w:color="auto"/>
          </w:tcBorders>
          <w:vAlign w:val="center"/>
        </w:tcPr>
        <w:p w14:paraId="1B4426BE" w14:textId="77777777" w:rsidR="00000000" w:rsidRPr="007D12C7" w:rsidRDefault="00000000">
          <w:pPr>
            <w:rPr>
              <w:rFonts w:ascii="Arial" w:hAnsi="Arial"/>
              <w:b/>
              <w:color w:val="808080"/>
            </w:rPr>
          </w:pPr>
        </w:p>
      </w:tc>
      <w:tc>
        <w:tcPr>
          <w:tcW w:w="1369" w:type="dxa"/>
          <w:tc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</w:tcPr>
        <w:p w14:paraId="208F13E7" w14:textId="77777777" w:rsidR="00000000" w:rsidRDefault="00F470F8">
          <w:pPr>
            <w:pStyle w:val="DatesNotes"/>
            <w:ind w:left="21"/>
            <w:rPr>
              <w:lang w:val="ru-RU"/>
            </w:rPr>
          </w:pPr>
          <w:r>
            <w:rPr>
              <w:lang w:val="ru-RU"/>
            </w:rPr>
            <w:t>Версия</w:t>
          </w:r>
        </w:p>
      </w:tc>
      <w:tc>
        <w:tcPr>
          <w:tcW w:w="3908" w:type="dxa"/>
          <w:tcBorders>
            <w:top w:val="single" w:sz="12" w:space="0" w:color="auto"/>
            <w:left w:val="single" w:sz="12" w:space="0" w:color="auto"/>
            <w:bottom w:val="single" w:sz="12" w:space="0" w:color="auto"/>
          </w:tcBorders>
        </w:tcPr>
        <w:p w14:paraId="2BFB4655" w14:textId="77777777" w:rsidR="00000000" w:rsidRDefault="00000000">
          <w:pPr>
            <w:pStyle w:val="DatesNotes"/>
            <w:ind w:left="21"/>
            <w:jc w:val="right"/>
            <w:rPr>
              <w:b w:val="0"/>
              <w:lang w:val="ru-RU"/>
            </w:rPr>
          </w:pPr>
        </w:p>
      </w:tc>
    </w:tr>
  </w:tbl>
  <w:p w14:paraId="023A54D8" w14:textId="77777777" w:rsidR="00000000" w:rsidRDefault="0000000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4A6A45"/>
    <w:multiLevelType w:val="hybridMultilevel"/>
    <w:tmpl w:val="73446E56"/>
    <w:lvl w:ilvl="0" w:tplc="D0002C2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DF63BE"/>
    <w:multiLevelType w:val="hybridMultilevel"/>
    <w:tmpl w:val="5AD63BF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134860AB"/>
    <w:multiLevelType w:val="hybridMultilevel"/>
    <w:tmpl w:val="963AC0A4"/>
    <w:lvl w:ilvl="0" w:tplc="D0002C2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30777097"/>
    <w:multiLevelType w:val="hybridMultilevel"/>
    <w:tmpl w:val="622A828C"/>
    <w:lvl w:ilvl="0" w:tplc="D0002C2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32331D02"/>
    <w:multiLevelType w:val="hybridMultilevel"/>
    <w:tmpl w:val="1376F512"/>
    <w:lvl w:ilvl="0" w:tplc="D0002C2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6576A04"/>
    <w:multiLevelType w:val="hybridMultilevel"/>
    <w:tmpl w:val="B4FA6044"/>
    <w:lvl w:ilvl="0" w:tplc="4A364BDA">
      <w:start w:val="1"/>
      <w:numFmt w:val="decimal"/>
      <w:pStyle w:val="Heading1"/>
      <w:lvlText w:val="%1"/>
      <w:lvlJc w:val="left"/>
      <w:pPr>
        <w:ind w:left="720" w:hanging="360"/>
      </w:pPr>
      <w:rPr>
        <w:rFonts w:cs="Times New Roman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B806C60"/>
    <w:multiLevelType w:val="hybridMultilevel"/>
    <w:tmpl w:val="C71C101A"/>
    <w:lvl w:ilvl="0" w:tplc="D0002C2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 w16cid:durableId="1292322482">
    <w:abstractNumId w:val="5"/>
  </w:num>
  <w:num w:numId="2" w16cid:durableId="252711046">
    <w:abstractNumId w:val="1"/>
  </w:num>
  <w:num w:numId="3" w16cid:durableId="52778820">
    <w:abstractNumId w:val="2"/>
  </w:num>
  <w:num w:numId="4" w16cid:durableId="2086762574">
    <w:abstractNumId w:val="3"/>
  </w:num>
  <w:num w:numId="5" w16cid:durableId="1095058601">
    <w:abstractNumId w:val="0"/>
  </w:num>
  <w:num w:numId="6" w16cid:durableId="226190150">
    <w:abstractNumId w:val="6"/>
  </w:num>
  <w:num w:numId="7" w16cid:durableId="175331402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1A9D"/>
    <w:rsid w:val="00037D17"/>
    <w:rsid w:val="00141627"/>
    <w:rsid w:val="001F3389"/>
    <w:rsid w:val="00262E78"/>
    <w:rsid w:val="00397AA8"/>
    <w:rsid w:val="003B5E7A"/>
    <w:rsid w:val="00453928"/>
    <w:rsid w:val="0047443C"/>
    <w:rsid w:val="005E698F"/>
    <w:rsid w:val="006F7B3D"/>
    <w:rsid w:val="008C72AB"/>
    <w:rsid w:val="0095382C"/>
    <w:rsid w:val="00961A9D"/>
    <w:rsid w:val="00970186"/>
    <w:rsid w:val="00985E7B"/>
    <w:rsid w:val="009A261A"/>
    <w:rsid w:val="009D06DE"/>
    <w:rsid w:val="00A935E9"/>
    <w:rsid w:val="00AD7E95"/>
    <w:rsid w:val="00B22995"/>
    <w:rsid w:val="00CE4986"/>
    <w:rsid w:val="00DB51B5"/>
    <w:rsid w:val="00DD6D6F"/>
    <w:rsid w:val="00E9697E"/>
    <w:rsid w:val="00F470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B6CEB8"/>
  <w15:chartTrackingRefBased/>
  <w15:docId w15:val="{E4CB7DAF-CD2B-4E40-8808-316DF33998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61A9D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Heading1">
    <w:name w:val="heading 1"/>
    <w:basedOn w:val="Normal"/>
    <w:next w:val="Normal"/>
    <w:link w:val="Heading1Char"/>
    <w:qFormat/>
    <w:rsid w:val="00961A9D"/>
    <w:pPr>
      <w:keepNext/>
      <w:numPr>
        <w:numId w:val="1"/>
      </w:numPr>
      <w:outlineLvl w:val="0"/>
    </w:pPr>
    <w:rPr>
      <w:b/>
      <w:bCs/>
      <w:kern w:val="32"/>
      <w:sz w:val="28"/>
      <w:szCs w:val="28"/>
      <w:lang w:eastAsia="ar-SA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C72AB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961A9D"/>
    <w:rPr>
      <w:rFonts w:ascii="Times New Roman" w:eastAsia="Times New Roman" w:hAnsi="Times New Roman" w:cs="Times New Roman"/>
      <w:b/>
      <w:bCs/>
      <w:kern w:val="32"/>
      <w:sz w:val="28"/>
      <w:szCs w:val="28"/>
      <w:lang w:eastAsia="ar-SA"/>
    </w:rPr>
  </w:style>
  <w:style w:type="paragraph" w:customStyle="1" w:styleId="a">
    <w:name w:val="ОТР_Обычный"/>
    <w:basedOn w:val="Normal"/>
    <w:link w:val="a0"/>
    <w:rsid w:val="00961A9D"/>
    <w:pPr>
      <w:suppressAutoHyphens/>
      <w:spacing w:before="180" w:after="180" w:line="240" w:lineRule="atLeast"/>
      <w:ind w:left="1134"/>
    </w:pPr>
    <w:rPr>
      <w:rFonts w:ascii="Arial" w:hAnsi="Arial"/>
      <w:spacing w:val="-5"/>
      <w:sz w:val="20"/>
      <w:lang w:eastAsia="en-US"/>
    </w:rPr>
  </w:style>
  <w:style w:type="paragraph" w:customStyle="1" w:styleId="a1">
    <w:name w:val="ОТР_Название_Документа"/>
    <w:basedOn w:val="a"/>
    <w:next w:val="a"/>
    <w:rsid w:val="00961A9D"/>
    <w:pPr>
      <w:spacing w:before="2800"/>
      <w:ind w:left="0"/>
      <w:jc w:val="center"/>
    </w:pPr>
    <w:rPr>
      <w:b/>
      <w:caps/>
      <w:sz w:val="32"/>
    </w:rPr>
  </w:style>
  <w:style w:type="paragraph" w:styleId="TOC1">
    <w:name w:val="toc 1"/>
    <w:basedOn w:val="Normal"/>
    <w:next w:val="Normal"/>
    <w:autoRedefine/>
    <w:uiPriority w:val="39"/>
    <w:rsid w:val="00961A9D"/>
    <w:pPr>
      <w:tabs>
        <w:tab w:val="left" w:pos="480"/>
        <w:tab w:val="right" w:leader="dot" w:pos="9346"/>
      </w:tabs>
      <w:spacing w:before="120" w:after="120" w:line="276" w:lineRule="auto"/>
    </w:pPr>
    <w:rPr>
      <w:noProof/>
      <w:sz w:val="28"/>
      <w:szCs w:val="28"/>
    </w:rPr>
  </w:style>
  <w:style w:type="paragraph" w:styleId="Header">
    <w:name w:val="header"/>
    <w:basedOn w:val="Normal"/>
    <w:link w:val="HeaderChar"/>
    <w:rsid w:val="00961A9D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rsid w:val="00961A9D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Footer">
    <w:name w:val="footer"/>
    <w:basedOn w:val="Normal"/>
    <w:link w:val="FooterChar"/>
    <w:uiPriority w:val="99"/>
    <w:rsid w:val="00961A9D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61A9D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styleId="PageNumber">
    <w:name w:val="page number"/>
    <w:basedOn w:val="DefaultParagraphFont"/>
    <w:rsid w:val="00961A9D"/>
  </w:style>
  <w:style w:type="paragraph" w:customStyle="1" w:styleId="DatesNotes">
    <w:name w:val="Dates/Notes"/>
    <w:basedOn w:val="Normal"/>
    <w:rsid w:val="00961A9D"/>
    <w:rPr>
      <w:rFonts w:ascii="Arial" w:hAnsi="Arial"/>
      <w:b/>
      <w:sz w:val="20"/>
      <w:szCs w:val="24"/>
      <w:lang w:val="en-US"/>
    </w:rPr>
  </w:style>
  <w:style w:type="character" w:styleId="Hyperlink">
    <w:name w:val="Hyperlink"/>
    <w:uiPriority w:val="99"/>
    <w:rsid w:val="00961A9D"/>
    <w:rPr>
      <w:color w:val="0000FF"/>
      <w:u w:val="single"/>
    </w:rPr>
  </w:style>
  <w:style w:type="paragraph" w:styleId="BodyTextIndent">
    <w:name w:val="Body Text Indent"/>
    <w:basedOn w:val="Normal"/>
    <w:link w:val="BodyTextIndentChar"/>
    <w:rsid w:val="00961A9D"/>
    <w:pPr>
      <w:ind w:firstLine="709"/>
      <w:contextualSpacing/>
    </w:pPr>
    <w:rPr>
      <w:sz w:val="28"/>
      <w:szCs w:val="28"/>
      <w:lang w:eastAsia="en-US"/>
    </w:rPr>
  </w:style>
  <w:style w:type="character" w:customStyle="1" w:styleId="BodyTextIndentChar">
    <w:name w:val="Body Text Indent Char"/>
    <w:basedOn w:val="DefaultParagraphFont"/>
    <w:link w:val="BodyTextIndent"/>
    <w:rsid w:val="00961A9D"/>
    <w:rPr>
      <w:rFonts w:ascii="Times New Roman" w:eastAsia="Times New Roman" w:hAnsi="Times New Roman" w:cs="Times New Roman"/>
      <w:sz w:val="28"/>
      <w:szCs w:val="28"/>
    </w:rPr>
  </w:style>
  <w:style w:type="character" w:customStyle="1" w:styleId="a0">
    <w:name w:val="ОТР_Обычный Знак"/>
    <w:link w:val="a"/>
    <w:rsid w:val="00961A9D"/>
    <w:rPr>
      <w:rFonts w:ascii="Arial" w:eastAsia="Times New Roman" w:hAnsi="Arial" w:cs="Times New Roman"/>
      <w:spacing w:val="-5"/>
      <w:sz w:val="20"/>
      <w:szCs w:val="20"/>
    </w:rPr>
  </w:style>
  <w:style w:type="character" w:styleId="Emphasis">
    <w:name w:val="Emphasis"/>
    <w:qFormat/>
    <w:rsid w:val="00961A9D"/>
    <w:rPr>
      <w:i/>
    </w:rPr>
  </w:style>
  <w:style w:type="paragraph" w:styleId="ListParagraph">
    <w:name w:val="List Paragraph"/>
    <w:basedOn w:val="Normal"/>
    <w:uiPriority w:val="34"/>
    <w:qFormat/>
    <w:rsid w:val="00961A9D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8C72AB"/>
    <w:rPr>
      <w:color w:val="605E5C"/>
      <w:shd w:val="clear" w:color="auto" w:fill="E1DFDD"/>
    </w:rPr>
  </w:style>
  <w:style w:type="character" w:customStyle="1" w:styleId="Heading2Char">
    <w:name w:val="Heading 2 Char"/>
    <w:basedOn w:val="DefaultParagraphFont"/>
    <w:link w:val="Heading2"/>
    <w:uiPriority w:val="9"/>
    <w:rsid w:val="008C72AB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ru-RU"/>
    </w:rPr>
  </w:style>
  <w:style w:type="paragraph" w:styleId="TOCHeading">
    <w:name w:val="TOC Heading"/>
    <w:basedOn w:val="Heading1"/>
    <w:next w:val="Normal"/>
    <w:uiPriority w:val="39"/>
    <w:unhideWhenUsed/>
    <w:qFormat/>
    <w:rsid w:val="008C72AB"/>
    <w:pPr>
      <w:keepLines/>
      <w:numPr>
        <w:numId w:val="0"/>
      </w:numPr>
      <w:spacing w:before="24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sz w:val="32"/>
      <w:szCs w:val="32"/>
      <w:lang w:val="en-US" w:eastAsia="en-US"/>
    </w:rPr>
  </w:style>
  <w:style w:type="paragraph" w:styleId="TOC2">
    <w:name w:val="toc 2"/>
    <w:basedOn w:val="Normal"/>
    <w:next w:val="Normal"/>
    <w:autoRedefine/>
    <w:uiPriority w:val="39"/>
    <w:unhideWhenUsed/>
    <w:rsid w:val="008C72AB"/>
    <w:pPr>
      <w:spacing w:after="100"/>
      <w:ind w:left="2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346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openxmlformats.org/officeDocument/2006/relationships/image" Target="media/image28.png"/><Relationship Id="rId21" Type="http://schemas.openxmlformats.org/officeDocument/2006/relationships/image" Target="media/image10.png"/><Relationship Id="rId34" Type="http://schemas.openxmlformats.org/officeDocument/2006/relationships/image" Target="media/image23.png"/><Relationship Id="rId42" Type="http://schemas.openxmlformats.org/officeDocument/2006/relationships/image" Target="media/image31.png"/><Relationship Id="rId47" Type="http://schemas.openxmlformats.org/officeDocument/2006/relationships/image" Target="media/image33.png"/><Relationship Id="rId50" Type="http://schemas.openxmlformats.org/officeDocument/2006/relationships/image" Target="media/image36.png"/><Relationship Id="rId55" Type="http://schemas.openxmlformats.org/officeDocument/2006/relationships/image" Target="media/image41.png"/><Relationship Id="rId63" Type="http://schemas.openxmlformats.org/officeDocument/2006/relationships/image" Target="media/image49.png"/><Relationship Id="rId68" Type="http://schemas.openxmlformats.org/officeDocument/2006/relationships/footer" Target="footer2.xml"/><Relationship Id="rId7" Type="http://schemas.openxmlformats.org/officeDocument/2006/relationships/endnotes" Target="endnotes.xml"/><Relationship Id="rId71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&#1084;&#1077;&#1076;&#1073;&#1072;&#1085;&#1082;.&#1088;&#1092;" TargetMode="External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45" Type="http://schemas.openxmlformats.org/officeDocument/2006/relationships/hyperlink" Target="https://&#1084;&#1077;&#1076;&#1073;&#1072;&#1085;&#1082;.&#1088;&#1092;" TargetMode="External"/><Relationship Id="rId53" Type="http://schemas.openxmlformats.org/officeDocument/2006/relationships/image" Target="media/image39.png"/><Relationship Id="rId58" Type="http://schemas.openxmlformats.org/officeDocument/2006/relationships/image" Target="media/image44.png"/><Relationship Id="rId66" Type="http://schemas.openxmlformats.org/officeDocument/2006/relationships/image" Target="media/image52.png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49" Type="http://schemas.openxmlformats.org/officeDocument/2006/relationships/image" Target="media/image35.png"/><Relationship Id="rId57" Type="http://schemas.openxmlformats.org/officeDocument/2006/relationships/image" Target="media/image43.png"/><Relationship Id="rId61" Type="http://schemas.openxmlformats.org/officeDocument/2006/relationships/image" Target="media/image47.png"/><Relationship Id="rId10" Type="http://schemas.openxmlformats.org/officeDocument/2006/relationships/hyperlink" Target="https://&#1083;&#1082;.&#1084;&#1077;&#1076;&#1073;&#1072;&#1085;&#1082;.&#1088;&#1092;" TargetMode="External"/><Relationship Id="rId19" Type="http://schemas.openxmlformats.org/officeDocument/2006/relationships/image" Target="media/image8.png"/><Relationship Id="rId31" Type="http://schemas.openxmlformats.org/officeDocument/2006/relationships/image" Target="media/image20.png"/><Relationship Id="rId44" Type="http://schemas.openxmlformats.org/officeDocument/2006/relationships/hyperlink" Target="https://&#1083;&#1082;.&#1084;&#1077;&#1076;&#1073;&#1072;&#1085;&#1082;.&#1088;&#1092;" TargetMode="External"/><Relationship Id="rId52" Type="http://schemas.openxmlformats.org/officeDocument/2006/relationships/image" Target="media/image38.png"/><Relationship Id="rId60" Type="http://schemas.openxmlformats.org/officeDocument/2006/relationships/image" Target="media/image46.png"/><Relationship Id="rId65" Type="http://schemas.openxmlformats.org/officeDocument/2006/relationships/image" Target="media/image51.png"/><Relationship Id="rId4" Type="http://schemas.openxmlformats.org/officeDocument/2006/relationships/settings" Target="settings.xml"/><Relationship Id="rId9" Type="http://schemas.openxmlformats.org/officeDocument/2006/relationships/hyperlink" Target="mailto:noreply@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hyperlink" Target="mailto:noreply@" TargetMode="External"/><Relationship Id="rId48" Type="http://schemas.openxmlformats.org/officeDocument/2006/relationships/image" Target="media/image34.png"/><Relationship Id="rId56" Type="http://schemas.openxmlformats.org/officeDocument/2006/relationships/image" Target="media/image42.png"/><Relationship Id="rId64" Type="http://schemas.openxmlformats.org/officeDocument/2006/relationships/image" Target="media/image50.png"/><Relationship Id="rId69" Type="http://schemas.openxmlformats.org/officeDocument/2006/relationships/header" Target="header1.xml"/><Relationship Id="rId8" Type="http://schemas.openxmlformats.org/officeDocument/2006/relationships/hyperlink" Target="https://&#1083;&#1082;.&#1084;&#1077;&#1076;&#1073;&#1072;&#1085;&#1082;.&#1088;&#1092;" TargetMode="External"/><Relationship Id="rId51" Type="http://schemas.openxmlformats.org/officeDocument/2006/relationships/image" Target="media/image37.png"/><Relationship Id="rId72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46" Type="http://schemas.openxmlformats.org/officeDocument/2006/relationships/image" Target="media/image32.png"/><Relationship Id="rId59" Type="http://schemas.openxmlformats.org/officeDocument/2006/relationships/image" Target="media/image45.png"/><Relationship Id="rId67" Type="http://schemas.openxmlformats.org/officeDocument/2006/relationships/footer" Target="footer1.xml"/><Relationship Id="rId20" Type="http://schemas.openxmlformats.org/officeDocument/2006/relationships/image" Target="media/image9.png"/><Relationship Id="rId41" Type="http://schemas.openxmlformats.org/officeDocument/2006/relationships/image" Target="media/image30.png"/><Relationship Id="rId54" Type="http://schemas.openxmlformats.org/officeDocument/2006/relationships/image" Target="media/image40.png"/><Relationship Id="rId62" Type="http://schemas.openxmlformats.org/officeDocument/2006/relationships/image" Target="media/image48.png"/><Relationship Id="rId70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D43BE1-31C4-4180-909D-5E89F1D524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</TotalTime>
  <Pages>31</Pages>
  <Words>3088</Words>
  <Characters>17606</Characters>
  <Application>Microsoft Office Word</Application>
  <DocSecurity>0</DocSecurity>
  <Lines>146</Lines>
  <Paragraphs>41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20653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user11</dc:creator>
  <cp:keywords/>
  <dc:description/>
  <cp:lastModifiedBy>user11</cp:lastModifiedBy>
  <cp:revision>8</cp:revision>
  <dcterms:created xsi:type="dcterms:W3CDTF">2022-09-07T13:29:00Z</dcterms:created>
  <dcterms:modified xsi:type="dcterms:W3CDTF">2023-12-06T10:19:00Z</dcterms:modified>
</cp:coreProperties>
</file>